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3E" w:rsidRDefault="00525A3E" w:rsidP="009D6C75">
      <w:pPr>
        <w:pStyle w:val="ConsPlusNormal"/>
        <w:jc w:val="center"/>
        <w:rPr>
          <w:rFonts w:ascii="Times New Roman" w:hAnsi="Times New Roman" w:cs="Times New Roman"/>
          <w:b/>
          <w:bCs/>
        </w:rPr>
      </w:pPr>
      <w:bookmarkStart w:id="0" w:name="Par32"/>
      <w:bookmarkEnd w:id="0"/>
    </w:p>
    <w:p w:rsidR="009D6C75" w:rsidRDefault="009D6C75" w:rsidP="009D6C75">
      <w:pPr>
        <w:pStyle w:val="ConsPlusNormal"/>
        <w:jc w:val="center"/>
        <w:rPr>
          <w:rFonts w:ascii="Times New Roman" w:hAnsi="Times New Roman" w:cs="Times New Roman"/>
          <w:b/>
          <w:bCs/>
        </w:rPr>
      </w:pPr>
      <w:r>
        <w:rPr>
          <w:rFonts w:ascii="Times New Roman" w:hAnsi="Times New Roman" w:cs="Times New Roman"/>
          <w:b/>
          <w:bCs/>
        </w:rPr>
        <w:t>ДОГОВОР</w:t>
      </w:r>
      <w:r w:rsidR="00837A3B">
        <w:rPr>
          <w:rFonts w:ascii="Times New Roman" w:hAnsi="Times New Roman" w:cs="Times New Roman"/>
          <w:b/>
          <w:bCs/>
        </w:rPr>
        <w:t xml:space="preserve"> </w:t>
      </w:r>
      <w:r w:rsidR="00304AB5" w:rsidRPr="00837A3B">
        <w:rPr>
          <w:rFonts w:ascii="Times New Roman" w:hAnsi="Times New Roman" w:cs="Times New Roman"/>
          <w:b/>
          <w:bCs/>
          <w:sz w:val="22"/>
          <w:szCs w:val="22"/>
        </w:rPr>
        <w:t>№</w:t>
      </w:r>
      <w:r w:rsidR="00304AB5" w:rsidRPr="00304AB5">
        <w:rPr>
          <w:rFonts w:ascii="Times New Roman" w:hAnsi="Times New Roman" w:cs="Times New Roman"/>
          <w:b/>
          <w:bCs/>
          <w:sz w:val="24"/>
          <w:szCs w:val="24"/>
        </w:rPr>
        <w:t xml:space="preserve"> </w:t>
      </w:r>
      <w:r w:rsidR="00837A3B" w:rsidRPr="00837A3B">
        <w:rPr>
          <w:rFonts w:ascii="Times New Roman" w:hAnsi="Times New Roman" w:cs="Times New Roman"/>
          <w:bCs/>
          <w:sz w:val="24"/>
          <w:szCs w:val="24"/>
        </w:rPr>
        <w:t>___</w:t>
      </w:r>
    </w:p>
    <w:p w:rsidR="009D6C75" w:rsidRDefault="009D6C75" w:rsidP="009D6C75">
      <w:pPr>
        <w:pStyle w:val="ConsPlusNormal"/>
        <w:jc w:val="center"/>
        <w:rPr>
          <w:rFonts w:ascii="Times New Roman" w:hAnsi="Times New Roman" w:cs="Times New Roman"/>
          <w:b/>
          <w:bCs/>
        </w:rPr>
      </w:pPr>
      <w:r>
        <w:rPr>
          <w:rFonts w:ascii="Times New Roman" w:hAnsi="Times New Roman" w:cs="Times New Roman"/>
          <w:b/>
          <w:bCs/>
        </w:rPr>
        <w:t>об о</w:t>
      </w:r>
      <w:r w:rsidR="004C0898">
        <w:rPr>
          <w:rFonts w:ascii="Times New Roman" w:hAnsi="Times New Roman" w:cs="Times New Roman"/>
          <w:b/>
          <w:bCs/>
        </w:rPr>
        <w:t>бразовании</w:t>
      </w:r>
      <w:r>
        <w:rPr>
          <w:rFonts w:ascii="Times New Roman" w:hAnsi="Times New Roman" w:cs="Times New Roman"/>
          <w:b/>
          <w:bCs/>
        </w:rPr>
        <w:t xml:space="preserve"> по образовательным программам</w:t>
      </w:r>
    </w:p>
    <w:p w:rsidR="000A3F6A" w:rsidRDefault="009D6C75" w:rsidP="000A3F6A">
      <w:pPr>
        <w:pStyle w:val="ConsPlusNormal"/>
        <w:jc w:val="center"/>
        <w:rPr>
          <w:rFonts w:ascii="Times New Roman" w:hAnsi="Times New Roman" w:cs="Times New Roman"/>
          <w:b/>
          <w:bCs/>
        </w:rPr>
      </w:pPr>
      <w:r>
        <w:rPr>
          <w:rFonts w:ascii="Times New Roman" w:hAnsi="Times New Roman" w:cs="Times New Roman"/>
          <w:b/>
          <w:bCs/>
        </w:rPr>
        <w:t>дошкольного образования</w:t>
      </w:r>
    </w:p>
    <w:p w:rsidR="000A3F6A" w:rsidRDefault="000A3F6A" w:rsidP="000A3F6A">
      <w:pPr>
        <w:pStyle w:val="ConsPlusNormal"/>
        <w:rPr>
          <w:rFonts w:ascii="Times New Roman" w:hAnsi="Times New Roman" w:cs="Times New Roman"/>
          <w:b/>
          <w:bCs/>
        </w:rPr>
      </w:pPr>
    </w:p>
    <w:p w:rsidR="000A3F6A" w:rsidRPr="004C0898" w:rsidRDefault="004242D8" w:rsidP="00837A3B">
      <w:pPr>
        <w:pStyle w:val="ConsPlusNormal"/>
        <w:jc w:val="center"/>
        <w:rPr>
          <w:rFonts w:ascii="Times New Roman" w:hAnsi="Times New Roman" w:cs="Times New Roman"/>
          <w:sz w:val="22"/>
          <w:szCs w:val="22"/>
        </w:rPr>
      </w:pPr>
      <w:r w:rsidRPr="004C0898">
        <w:rPr>
          <w:rFonts w:ascii="Times New Roman" w:hAnsi="Times New Roman" w:cs="Times New Roman"/>
          <w:sz w:val="22"/>
          <w:szCs w:val="22"/>
        </w:rPr>
        <w:t xml:space="preserve">г. Красноярск </w:t>
      </w:r>
      <w:r w:rsidR="00837A3B" w:rsidRPr="004C0898">
        <w:rPr>
          <w:rFonts w:ascii="Times New Roman" w:hAnsi="Times New Roman" w:cs="Times New Roman"/>
          <w:sz w:val="22"/>
          <w:szCs w:val="22"/>
        </w:rPr>
        <w:t xml:space="preserve">                                                                                                 </w:t>
      </w:r>
      <w:r w:rsidR="003649CF" w:rsidRPr="004C0898">
        <w:rPr>
          <w:rFonts w:ascii="Times New Roman" w:hAnsi="Times New Roman" w:cs="Times New Roman"/>
          <w:sz w:val="22"/>
          <w:szCs w:val="22"/>
        </w:rPr>
        <w:t>«__</w:t>
      </w:r>
      <w:r w:rsidR="00F72F2B" w:rsidRPr="004C0898">
        <w:rPr>
          <w:rFonts w:ascii="Times New Roman" w:hAnsi="Times New Roman" w:cs="Times New Roman"/>
          <w:sz w:val="22"/>
          <w:szCs w:val="22"/>
        </w:rPr>
        <w:t>»</w:t>
      </w:r>
      <w:r w:rsidR="00837A3B" w:rsidRPr="004C0898">
        <w:rPr>
          <w:rFonts w:ascii="Times New Roman" w:hAnsi="Times New Roman" w:cs="Times New Roman"/>
          <w:sz w:val="22"/>
          <w:szCs w:val="22"/>
        </w:rPr>
        <w:t>________</w:t>
      </w:r>
      <w:r w:rsidR="003649CF" w:rsidRPr="004C0898">
        <w:rPr>
          <w:rFonts w:ascii="Times New Roman" w:hAnsi="Times New Roman" w:cs="Times New Roman"/>
          <w:sz w:val="22"/>
          <w:szCs w:val="22"/>
        </w:rPr>
        <w:t>___</w:t>
      </w:r>
      <w:r w:rsidR="00ED2ED5" w:rsidRPr="004C0898">
        <w:rPr>
          <w:rFonts w:ascii="Times New Roman" w:hAnsi="Times New Roman" w:cs="Times New Roman"/>
          <w:sz w:val="22"/>
          <w:szCs w:val="22"/>
        </w:rPr>
        <w:t xml:space="preserve"> 202</w:t>
      </w:r>
      <w:r w:rsidR="00837A3B" w:rsidRPr="004C0898">
        <w:rPr>
          <w:rFonts w:ascii="Times New Roman" w:hAnsi="Times New Roman" w:cs="Times New Roman"/>
          <w:sz w:val="22"/>
          <w:szCs w:val="22"/>
        </w:rPr>
        <w:t>___</w:t>
      </w:r>
      <w:r w:rsidR="00A6001A" w:rsidRPr="004C0898">
        <w:rPr>
          <w:rFonts w:ascii="Times New Roman" w:hAnsi="Times New Roman" w:cs="Times New Roman"/>
          <w:sz w:val="22"/>
          <w:szCs w:val="22"/>
        </w:rPr>
        <w:t>г.</w:t>
      </w:r>
    </w:p>
    <w:p w:rsidR="0006014E" w:rsidRPr="004C0898" w:rsidRDefault="0006014E" w:rsidP="000A3F6A">
      <w:pPr>
        <w:pStyle w:val="ConsPlusNormal"/>
        <w:rPr>
          <w:rFonts w:ascii="Times New Roman" w:hAnsi="Times New Roman" w:cs="Times New Roman"/>
          <w:sz w:val="22"/>
          <w:szCs w:val="22"/>
        </w:rPr>
      </w:pPr>
    </w:p>
    <w:p w:rsidR="005F7FB4" w:rsidRDefault="0006014E" w:rsidP="005F7FB4">
      <w:pPr>
        <w:pStyle w:val="ConsPlusNonformat"/>
        <w:ind w:firstLine="284"/>
        <w:jc w:val="both"/>
        <w:rPr>
          <w:rFonts w:ascii="Times New Roman" w:hAnsi="Times New Roman" w:cs="Times New Roman"/>
          <w:sz w:val="22"/>
          <w:szCs w:val="22"/>
        </w:rPr>
      </w:pPr>
      <w:r w:rsidRPr="004C0898">
        <w:rPr>
          <w:rFonts w:ascii="Times New Roman" w:hAnsi="Times New Roman" w:cs="Times New Roman"/>
          <w:sz w:val="22"/>
          <w:szCs w:val="22"/>
        </w:rPr>
        <w:t>М</w:t>
      </w:r>
      <w:r w:rsidR="00F72F2B" w:rsidRPr="004C0898">
        <w:rPr>
          <w:rFonts w:ascii="Times New Roman" w:hAnsi="Times New Roman" w:cs="Times New Roman"/>
          <w:sz w:val="22"/>
          <w:szCs w:val="22"/>
        </w:rPr>
        <w:t>униципальное бюджетное дошкольное образовательное учреждение «Детский сад № 204 общеразвивающего вида с приоритетным осуществлением деятельности по физическому направлению развития детей»</w:t>
      </w:r>
      <w:r w:rsidR="005F7FB4" w:rsidRPr="004C0898">
        <w:rPr>
          <w:rFonts w:ascii="Times New Roman" w:hAnsi="Times New Roman" w:cs="Times New Roman"/>
          <w:sz w:val="22"/>
          <w:szCs w:val="22"/>
        </w:rPr>
        <w:t xml:space="preserve"> (далее  -  МБДОУ № 204)</w:t>
      </w:r>
      <w:r w:rsidR="009D6C75" w:rsidRPr="004C0898">
        <w:rPr>
          <w:rFonts w:ascii="Times New Roman" w:hAnsi="Times New Roman" w:cs="Times New Roman"/>
          <w:sz w:val="22"/>
          <w:szCs w:val="22"/>
        </w:rPr>
        <w:t xml:space="preserve">,осуществляющая   образовательную   деятельность  </w:t>
      </w:r>
      <w:r w:rsidR="00F72F2B" w:rsidRPr="004C0898">
        <w:rPr>
          <w:rFonts w:ascii="Times New Roman" w:hAnsi="Times New Roman" w:cs="Times New Roman"/>
          <w:sz w:val="22"/>
          <w:szCs w:val="22"/>
        </w:rPr>
        <w:t xml:space="preserve">на основании лицензии от </w:t>
      </w:r>
      <w:r w:rsidR="00F72F2B" w:rsidRPr="004C0898">
        <w:rPr>
          <w:rFonts w:ascii="Times New Roman" w:hAnsi="Times New Roman" w:cs="Times New Roman"/>
          <w:b/>
          <w:sz w:val="22"/>
          <w:szCs w:val="22"/>
        </w:rPr>
        <w:t>«28» февраля 2011</w:t>
      </w:r>
      <w:r w:rsidR="00837A3B" w:rsidRPr="004C0898">
        <w:rPr>
          <w:rFonts w:ascii="Times New Roman" w:hAnsi="Times New Roman" w:cs="Times New Roman"/>
          <w:b/>
          <w:sz w:val="22"/>
          <w:szCs w:val="22"/>
        </w:rPr>
        <w:t xml:space="preserve"> </w:t>
      </w:r>
      <w:r w:rsidR="00F72F2B" w:rsidRPr="004C0898">
        <w:rPr>
          <w:rFonts w:ascii="Times New Roman" w:hAnsi="Times New Roman" w:cs="Times New Roman"/>
          <w:b/>
          <w:sz w:val="22"/>
          <w:szCs w:val="22"/>
        </w:rPr>
        <w:t xml:space="preserve">г. </w:t>
      </w:r>
      <w:r w:rsidR="009D6C75" w:rsidRPr="004C0898">
        <w:rPr>
          <w:rFonts w:ascii="Times New Roman" w:hAnsi="Times New Roman" w:cs="Times New Roman"/>
          <w:b/>
          <w:sz w:val="22"/>
          <w:szCs w:val="22"/>
        </w:rPr>
        <w:t xml:space="preserve"> № </w:t>
      </w:r>
      <w:r w:rsidR="00F72F2B" w:rsidRPr="004C0898">
        <w:rPr>
          <w:rFonts w:ascii="Times New Roman" w:hAnsi="Times New Roman" w:cs="Times New Roman"/>
          <w:b/>
          <w:sz w:val="22"/>
          <w:szCs w:val="22"/>
        </w:rPr>
        <w:t>4508-л</w:t>
      </w:r>
      <w:r w:rsidR="009D6C75" w:rsidRPr="004C0898">
        <w:rPr>
          <w:rFonts w:ascii="Times New Roman" w:hAnsi="Times New Roman" w:cs="Times New Roman"/>
          <w:sz w:val="22"/>
          <w:szCs w:val="22"/>
        </w:rPr>
        <w:t>,</w:t>
      </w:r>
      <w:r w:rsidR="005F7FB4" w:rsidRPr="004C0898">
        <w:rPr>
          <w:rFonts w:ascii="Times New Roman" w:hAnsi="Times New Roman" w:cs="Times New Roman"/>
          <w:sz w:val="22"/>
          <w:szCs w:val="22"/>
        </w:rPr>
        <w:t xml:space="preserve"> </w:t>
      </w:r>
      <w:r w:rsidR="00F72F2B" w:rsidRPr="004C0898">
        <w:rPr>
          <w:rFonts w:ascii="Times New Roman" w:hAnsi="Times New Roman" w:cs="Times New Roman"/>
          <w:sz w:val="22"/>
          <w:szCs w:val="22"/>
        </w:rPr>
        <w:t xml:space="preserve">выданной </w:t>
      </w:r>
      <w:r w:rsidR="00F72F2B" w:rsidRPr="004C0898">
        <w:rPr>
          <w:rFonts w:ascii="Times New Roman" w:hAnsi="Times New Roman" w:cs="Times New Roman"/>
          <w:b/>
          <w:sz w:val="22"/>
          <w:szCs w:val="22"/>
        </w:rPr>
        <w:t>службой по контролю в области</w:t>
      </w:r>
      <w:r w:rsidR="005F7FB4" w:rsidRPr="004C0898">
        <w:rPr>
          <w:rFonts w:ascii="Times New Roman" w:hAnsi="Times New Roman" w:cs="Times New Roman"/>
          <w:b/>
          <w:sz w:val="22"/>
          <w:szCs w:val="22"/>
        </w:rPr>
        <w:t xml:space="preserve"> </w:t>
      </w:r>
      <w:r w:rsidR="00F72F2B" w:rsidRPr="004C0898">
        <w:rPr>
          <w:rFonts w:ascii="Times New Roman" w:hAnsi="Times New Roman" w:cs="Times New Roman"/>
          <w:b/>
          <w:sz w:val="22"/>
          <w:szCs w:val="22"/>
        </w:rPr>
        <w:t>образования Красноярского края</w:t>
      </w:r>
      <w:r w:rsidR="009D6C75" w:rsidRPr="004C0898">
        <w:rPr>
          <w:rFonts w:ascii="Times New Roman" w:hAnsi="Times New Roman" w:cs="Times New Roman"/>
          <w:b/>
          <w:sz w:val="22"/>
          <w:szCs w:val="22"/>
        </w:rPr>
        <w:t>,</w:t>
      </w:r>
      <w:r w:rsidR="005F7FB4" w:rsidRPr="004C0898">
        <w:rPr>
          <w:rFonts w:ascii="Times New Roman" w:hAnsi="Times New Roman" w:cs="Times New Roman"/>
          <w:b/>
          <w:sz w:val="22"/>
          <w:szCs w:val="22"/>
        </w:rPr>
        <w:t xml:space="preserve"> </w:t>
      </w:r>
      <w:r w:rsidR="00F72F2B" w:rsidRPr="004C0898">
        <w:rPr>
          <w:rFonts w:ascii="Times New Roman" w:hAnsi="Times New Roman" w:cs="Times New Roman"/>
          <w:sz w:val="22"/>
          <w:szCs w:val="22"/>
        </w:rPr>
        <w:t>именуем</w:t>
      </w:r>
      <w:r w:rsidR="00B2374E" w:rsidRPr="004C0898">
        <w:rPr>
          <w:rFonts w:ascii="Times New Roman" w:hAnsi="Times New Roman" w:cs="Times New Roman"/>
          <w:sz w:val="22"/>
          <w:szCs w:val="22"/>
        </w:rPr>
        <w:t>ый</w:t>
      </w:r>
      <w:r w:rsidR="009D6C75" w:rsidRPr="004C0898">
        <w:rPr>
          <w:rFonts w:ascii="Times New Roman" w:hAnsi="Times New Roman" w:cs="Times New Roman"/>
          <w:sz w:val="22"/>
          <w:szCs w:val="22"/>
        </w:rPr>
        <w:t xml:space="preserve"> в дальн</w:t>
      </w:r>
      <w:r w:rsidR="00B44F88" w:rsidRPr="004C0898">
        <w:rPr>
          <w:rFonts w:ascii="Times New Roman" w:hAnsi="Times New Roman" w:cs="Times New Roman"/>
          <w:sz w:val="22"/>
          <w:szCs w:val="22"/>
        </w:rPr>
        <w:t xml:space="preserve">ейшем </w:t>
      </w:r>
      <w:r w:rsidR="005F7FB4" w:rsidRPr="004C0898">
        <w:rPr>
          <w:rFonts w:ascii="Times New Roman" w:hAnsi="Times New Roman" w:cs="Times New Roman"/>
          <w:sz w:val="22"/>
          <w:szCs w:val="22"/>
        </w:rPr>
        <w:t>«</w:t>
      </w:r>
      <w:r w:rsidR="00B44F88" w:rsidRPr="004C0898">
        <w:rPr>
          <w:rFonts w:ascii="Times New Roman" w:hAnsi="Times New Roman" w:cs="Times New Roman"/>
          <w:sz w:val="22"/>
          <w:szCs w:val="22"/>
        </w:rPr>
        <w:t>Исполнитель</w:t>
      </w:r>
      <w:r w:rsidR="005F7FB4" w:rsidRPr="004C0898">
        <w:rPr>
          <w:rFonts w:ascii="Times New Roman" w:hAnsi="Times New Roman" w:cs="Times New Roman"/>
          <w:b/>
          <w:sz w:val="22"/>
          <w:szCs w:val="22"/>
        </w:rPr>
        <w:t>»</w:t>
      </w:r>
      <w:r w:rsidR="00B44F88" w:rsidRPr="004C0898">
        <w:rPr>
          <w:rFonts w:ascii="Times New Roman" w:hAnsi="Times New Roman" w:cs="Times New Roman"/>
          <w:sz w:val="22"/>
          <w:szCs w:val="22"/>
        </w:rPr>
        <w:t>, в лице</w:t>
      </w:r>
      <w:r w:rsidR="00BD6BB2" w:rsidRPr="004C0898">
        <w:rPr>
          <w:rFonts w:ascii="Times New Roman" w:hAnsi="Times New Roman" w:cs="Times New Roman"/>
          <w:b/>
          <w:sz w:val="22"/>
          <w:szCs w:val="22"/>
        </w:rPr>
        <w:t xml:space="preserve"> з</w:t>
      </w:r>
      <w:r w:rsidR="000C4CBB" w:rsidRPr="004C0898">
        <w:rPr>
          <w:rFonts w:ascii="Times New Roman" w:hAnsi="Times New Roman" w:cs="Times New Roman"/>
          <w:b/>
          <w:sz w:val="22"/>
          <w:szCs w:val="22"/>
        </w:rPr>
        <w:t>аведующего</w:t>
      </w:r>
      <w:r w:rsidR="005F7FB4" w:rsidRPr="004C0898">
        <w:rPr>
          <w:rFonts w:ascii="Times New Roman" w:hAnsi="Times New Roman" w:cs="Times New Roman"/>
          <w:b/>
          <w:sz w:val="22"/>
          <w:szCs w:val="22"/>
        </w:rPr>
        <w:t xml:space="preserve">   </w:t>
      </w:r>
      <w:proofErr w:type="spellStart"/>
      <w:r w:rsidR="00CC482E" w:rsidRPr="004C0898">
        <w:rPr>
          <w:rFonts w:ascii="Times New Roman" w:hAnsi="Times New Roman" w:cs="Times New Roman"/>
          <w:b/>
          <w:sz w:val="22"/>
          <w:szCs w:val="22"/>
        </w:rPr>
        <w:t>Матрехиной</w:t>
      </w:r>
      <w:proofErr w:type="spellEnd"/>
      <w:r w:rsidR="00CC482E" w:rsidRPr="004C0898">
        <w:rPr>
          <w:rFonts w:ascii="Times New Roman" w:hAnsi="Times New Roman" w:cs="Times New Roman"/>
          <w:b/>
          <w:sz w:val="22"/>
          <w:szCs w:val="22"/>
        </w:rPr>
        <w:t xml:space="preserve"> Натальи В</w:t>
      </w:r>
      <w:r w:rsidR="00BD6BB2" w:rsidRPr="004C0898">
        <w:rPr>
          <w:rFonts w:ascii="Times New Roman" w:hAnsi="Times New Roman" w:cs="Times New Roman"/>
          <w:b/>
          <w:sz w:val="22"/>
          <w:szCs w:val="22"/>
        </w:rPr>
        <w:t>алерьевны</w:t>
      </w:r>
      <w:r w:rsidR="009D6C75" w:rsidRPr="004C0898">
        <w:rPr>
          <w:rFonts w:ascii="Times New Roman" w:hAnsi="Times New Roman" w:cs="Times New Roman"/>
          <w:b/>
          <w:sz w:val="22"/>
          <w:szCs w:val="22"/>
        </w:rPr>
        <w:t>,</w:t>
      </w:r>
      <w:r w:rsidR="005F7FB4" w:rsidRPr="004C0898">
        <w:rPr>
          <w:rFonts w:ascii="Times New Roman" w:hAnsi="Times New Roman" w:cs="Times New Roman"/>
          <w:b/>
          <w:sz w:val="22"/>
          <w:szCs w:val="22"/>
        </w:rPr>
        <w:t xml:space="preserve"> </w:t>
      </w:r>
      <w:r w:rsidR="00BD6BB2" w:rsidRPr="004C0898">
        <w:rPr>
          <w:rFonts w:ascii="Times New Roman" w:hAnsi="Times New Roman" w:cs="Times New Roman"/>
          <w:sz w:val="22"/>
          <w:szCs w:val="22"/>
        </w:rPr>
        <w:t>действующего</w:t>
      </w:r>
      <w:r w:rsidR="009D6C75" w:rsidRPr="004C0898">
        <w:rPr>
          <w:rFonts w:ascii="Times New Roman" w:hAnsi="Times New Roman" w:cs="Times New Roman"/>
          <w:sz w:val="22"/>
          <w:szCs w:val="22"/>
        </w:rPr>
        <w:t xml:space="preserve"> на основани</w:t>
      </w:r>
      <w:r w:rsidR="000C4CBB" w:rsidRPr="004C0898">
        <w:rPr>
          <w:rFonts w:ascii="Times New Roman" w:hAnsi="Times New Roman" w:cs="Times New Roman"/>
          <w:sz w:val="22"/>
          <w:szCs w:val="22"/>
        </w:rPr>
        <w:t xml:space="preserve">и </w:t>
      </w:r>
      <w:r w:rsidR="00485183" w:rsidRPr="004C0898">
        <w:rPr>
          <w:rFonts w:ascii="Times New Roman" w:hAnsi="Times New Roman" w:cs="Times New Roman"/>
          <w:sz w:val="22"/>
          <w:szCs w:val="22"/>
        </w:rPr>
        <w:t>Устав</w:t>
      </w:r>
      <w:r w:rsidR="001D31F4" w:rsidRPr="004C0898">
        <w:rPr>
          <w:rFonts w:ascii="Times New Roman" w:hAnsi="Times New Roman" w:cs="Times New Roman"/>
          <w:sz w:val="22"/>
          <w:szCs w:val="22"/>
        </w:rPr>
        <w:t xml:space="preserve">а, </w:t>
      </w:r>
      <w:r w:rsidR="005F7FB4" w:rsidRPr="004C0898">
        <w:rPr>
          <w:rFonts w:ascii="Times New Roman" w:hAnsi="Times New Roman" w:cs="Times New Roman"/>
          <w:sz w:val="22"/>
          <w:szCs w:val="22"/>
        </w:rPr>
        <w:t xml:space="preserve"> </w:t>
      </w:r>
      <w:r w:rsidR="00B44F88" w:rsidRPr="004C0898">
        <w:rPr>
          <w:rFonts w:ascii="Times New Roman" w:hAnsi="Times New Roman" w:cs="Times New Roman"/>
          <w:sz w:val="22"/>
          <w:szCs w:val="22"/>
        </w:rPr>
        <w:t>и</w:t>
      </w:r>
      <w:r w:rsidR="005F7FB4" w:rsidRPr="004C0898">
        <w:rPr>
          <w:rFonts w:ascii="Times New Roman" w:hAnsi="Times New Roman" w:cs="Times New Roman"/>
          <w:sz w:val="22"/>
          <w:szCs w:val="22"/>
        </w:rPr>
        <w:t xml:space="preserve"> </w:t>
      </w:r>
    </w:p>
    <w:p w:rsidR="000934F6" w:rsidRPr="004C0898" w:rsidRDefault="000934F6" w:rsidP="005F7FB4">
      <w:pPr>
        <w:pStyle w:val="ConsPlusNonformat"/>
        <w:ind w:firstLine="284"/>
        <w:jc w:val="both"/>
        <w:rPr>
          <w:rFonts w:ascii="Times New Roman" w:hAnsi="Times New Roman" w:cs="Times New Roman"/>
          <w:sz w:val="22"/>
          <w:szCs w:val="22"/>
        </w:rPr>
      </w:pPr>
    </w:p>
    <w:p w:rsidR="009D6C75" w:rsidRPr="005F7FB4" w:rsidRDefault="009D6C75" w:rsidP="009D6C75">
      <w:pPr>
        <w:pStyle w:val="ConsPlusNonformat"/>
        <w:jc w:val="both"/>
        <w:rPr>
          <w:rFonts w:ascii="Times New Roman" w:hAnsi="Times New Roman" w:cs="Times New Roman"/>
          <w:sz w:val="24"/>
          <w:szCs w:val="24"/>
        </w:rPr>
      </w:pPr>
      <w:r w:rsidRPr="005F7FB4">
        <w:rPr>
          <w:rFonts w:ascii="Times New Roman" w:hAnsi="Times New Roman" w:cs="Times New Roman"/>
          <w:sz w:val="24"/>
          <w:szCs w:val="24"/>
        </w:rPr>
        <w:t>__________________________________________________</w:t>
      </w:r>
      <w:r w:rsidR="000E7D1C" w:rsidRPr="005F7FB4">
        <w:rPr>
          <w:rFonts w:ascii="Times New Roman" w:hAnsi="Times New Roman" w:cs="Times New Roman"/>
          <w:sz w:val="24"/>
          <w:szCs w:val="24"/>
        </w:rPr>
        <w:t>_</w:t>
      </w:r>
      <w:r w:rsidR="00B44F88" w:rsidRPr="005F7FB4">
        <w:rPr>
          <w:rFonts w:ascii="Times New Roman" w:hAnsi="Times New Roman" w:cs="Times New Roman"/>
          <w:sz w:val="24"/>
          <w:szCs w:val="24"/>
        </w:rPr>
        <w:t>_________</w:t>
      </w:r>
      <w:r w:rsidR="000E7D1C" w:rsidRPr="005F7FB4">
        <w:rPr>
          <w:rFonts w:ascii="Times New Roman" w:hAnsi="Times New Roman" w:cs="Times New Roman"/>
          <w:sz w:val="24"/>
          <w:szCs w:val="24"/>
        </w:rPr>
        <w:t>___________</w:t>
      </w:r>
      <w:r w:rsidR="00836634" w:rsidRPr="005F7FB4">
        <w:rPr>
          <w:rFonts w:ascii="Times New Roman" w:hAnsi="Times New Roman" w:cs="Times New Roman"/>
          <w:sz w:val="24"/>
          <w:szCs w:val="24"/>
        </w:rPr>
        <w:t>__________</w:t>
      </w:r>
    </w:p>
    <w:p w:rsidR="009D6C75" w:rsidRPr="000934F6" w:rsidRDefault="009D6C75" w:rsidP="00837A3B">
      <w:pPr>
        <w:pStyle w:val="ConsPlusNonformat"/>
        <w:jc w:val="center"/>
        <w:rPr>
          <w:rFonts w:ascii="Times New Roman" w:hAnsi="Times New Roman" w:cs="Times New Roman"/>
          <w:i/>
        </w:rPr>
      </w:pPr>
      <w:r w:rsidRPr="000934F6">
        <w:rPr>
          <w:rFonts w:ascii="Times New Roman" w:hAnsi="Times New Roman" w:cs="Times New Roman"/>
        </w:rPr>
        <w:t>(</w:t>
      </w:r>
      <w:r w:rsidRPr="000934F6">
        <w:rPr>
          <w:rFonts w:ascii="Times New Roman" w:hAnsi="Times New Roman" w:cs="Times New Roman"/>
          <w:i/>
        </w:rPr>
        <w:t>фами</w:t>
      </w:r>
      <w:r w:rsidR="00B44F88" w:rsidRPr="000934F6">
        <w:rPr>
          <w:rFonts w:ascii="Times New Roman" w:hAnsi="Times New Roman" w:cs="Times New Roman"/>
          <w:i/>
        </w:rPr>
        <w:t>лия, имя, отчество (при наличии</w:t>
      </w:r>
      <w:r w:rsidRPr="000934F6">
        <w:rPr>
          <w:rFonts w:ascii="Times New Roman" w:hAnsi="Times New Roman" w:cs="Times New Roman"/>
          <w:i/>
        </w:rPr>
        <w:t>)</w:t>
      </w:r>
    </w:p>
    <w:p w:rsidR="000934F6" w:rsidRDefault="005F7FB4" w:rsidP="009D6C75">
      <w:pPr>
        <w:pStyle w:val="ConsPlusNonformat"/>
        <w:jc w:val="both"/>
        <w:rPr>
          <w:rFonts w:ascii="Times New Roman" w:hAnsi="Times New Roman" w:cs="Times New Roman"/>
          <w:sz w:val="22"/>
          <w:szCs w:val="22"/>
        </w:rPr>
      </w:pPr>
      <w:r w:rsidRPr="004C0898">
        <w:rPr>
          <w:rFonts w:ascii="Times New Roman" w:hAnsi="Times New Roman" w:cs="Times New Roman"/>
          <w:sz w:val="22"/>
          <w:szCs w:val="22"/>
        </w:rPr>
        <w:t>именуемый</w:t>
      </w:r>
      <w:r w:rsidR="00106958" w:rsidRPr="004C0898">
        <w:rPr>
          <w:rFonts w:ascii="Times New Roman" w:hAnsi="Times New Roman" w:cs="Times New Roman"/>
          <w:sz w:val="22"/>
          <w:szCs w:val="22"/>
        </w:rPr>
        <w:t xml:space="preserve"> </w:t>
      </w:r>
      <w:r w:rsidR="00485183" w:rsidRPr="004C0898">
        <w:rPr>
          <w:rFonts w:ascii="Times New Roman" w:hAnsi="Times New Roman" w:cs="Times New Roman"/>
          <w:sz w:val="22"/>
          <w:szCs w:val="22"/>
        </w:rPr>
        <w:t>в дальнейшем «Заказчик»</w:t>
      </w:r>
      <w:r w:rsidR="009D6C75" w:rsidRPr="004C0898">
        <w:rPr>
          <w:rFonts w:ascii="Times New Roman" w:hAnsi="Times New Roman" w:cs="Times New Roman"/>
          <w:sz w:val="22"/>
          <w:szCs w:val="22"/>
        </w:rPr>
        <w:t xml:space="preserve"> в интересах несовершеннолетнего</w:t>
      </w:r>
    </w:p>
    <w:p w:rsidR="005F7FB4" w:rsidRPr="004C0898" w:rsidRDefault="009D6C75" w:rsidP="009D6C75">
      <w:pPr>
        <w:pStyle w:val="ConsPlusNonformat"/>
        <w:jc w:val="both"/>
        <w:rPr>
          <w:rFonts w:ascii="Times New Roman" w:hAnsi="Times New Roman" w:cs="Times New Roman"/>
          <w:sz w:val="22"/>
          <w:szCs w:val="22"/>
        </w:rPr>
      </w:pPr>
      <w:r w:rsidRPr="004C0898">
        <w:rPr>
          <w:rFonts w:ascii="Times New Roman" w:hAnsi="Times New Roman" w:cs="Times New Roman"/>
          <w:sz w:val="22"/>
          <w:szCs w:val="22"/>
        </w:rPr>
        <w:t xml:space="preserve"> </w:t>
      </w:r>
    </w:p>
    <w:p w:rsidR="003649CF" w:rsidRPr="005F7FB4" w:rsidRDefault="003649CF" w:rsidP="009D6C75">
      <w:pPr>
        <w:pStyle w:val="ConsPlusNonformat"/>
        <w:pBdr>
          <w:bottom w:val="single" w:sz="12" w:space="1" w:color="auto"/>
        </w:pBdr>
        <w:jc w:val="both"/>
        <w:rPr>
          <w:rFonts w:ascii="Times New Roman" w:hAnsi="Times New Roman" w:cs="Times New Roman"/>
          <w:sz w:val="24"/>
          <w:szCs w:val="24"/>
        </w:rPr>
      </w:pPr>
    </w:p>
    <w:p w:rsidR="005F7FB4" w:rsidRPr="000934F6" w:rsidRDefault="009D6C75" w:rsidP="005F7FB4">
      <w:pPr>
        <w:pStyle w:val="ConsPlusNonformat"/>
        <w:jc w:val="center"/>
        <w:rPr>
          <w:rFonts w:ascii="Times New Roman" w:hAnsi="Times New Roman" w:cs="Times New Roman"/>
          <w:i/>
        </w:rPr>
      </w:pPr>
      <w:r w:rsidRPr="000934F6">
        <w:rPr>
          <w:rFonts w:ascii="Times New Roman" w:hAnsi="Times New Roman" w:cs="Times New Roman"/>
          <w:i/>
        </w:rPr>
        <w:t>(фамилия, имя, отчество (при наличии), дата рождения)</w:t>
      </w:r>
    </w:p>
    <w:p w:rsidR="009D6C75" w:rsidRPr="005F7FB4" w:rsidRDefault="009D6C75" w:rsidP="004C0898">
      <w:pPr>
        <w:pStyle w:val="ConsPlusNonformat"/>
        <w:rPr>
          <w:rFonts w:ascii="Times New Roman" w:hAnsi="Times New Roman" w:cs="Times New Roman"/>
          <w:sz w:val="24"/>
          <w:szCs w:val="24"/>
        </w:rPr>
      </w:pPr>
      <w:r w:rsidRPr="004C0898">
        <w:rPr>
          <w:rFonts w:ascii="Times New Roman" w:hAnsi="Times New Roman" w:cs="Times New Roman"/>
          <w:sz w:val="22"/>
          <w:szCs w:val="22"/>
        </w:rPr>
        <w:t xml:space="preserve">проживающего по адресу: </w:t>
      </w:r>
      <w:r w:rsidRPr="005F7FB4">
        <w:rPr>
          <w:rFonts w:ascii="Times New Roman" w:hAnsi="Times New Roman" w:cs="Times New Roman"/>
          <w:sz w:val="24"/>
          <w:szCs w:val="24"/>
        </w:rPr>
        <w:t>___________________________________________</w:t>
      </w:r>
      <w:r w:rsidR="000E7D1C" w:rsidRPr="005F7FB4">
        <w:rPr>
          <w:rFonts w:ascii="Times New Roman" w:hAnsi="Times New Roman" w:cs="Times New Roman"/>
          <w:sz w:val="24"/>
          <w:szCs w:val="24"/>
        </w:rPr>
        <w:t>_____________</w:t>
      </w:r>
      <w:r w:rsidRPr="005F7FB4">
        <w:rPr>
          <w:rFonts w:ascii="Times New Roman" w:hAnsi="Times New Roman" w:cs="Times New Roman"/>
          <w:sz w:val="24"/>
          <w:szCs w:val="24"/>
        </w:rPr>
        <w:t>______________</w:t>
      </w:r>
      <w:r w:rsidR="005F7FB4">
        <w:rPr>
          <w:rFonts w:ascii="Times New Roman" w:hAnsi="Times New Roman" w:cs="Times New Roman"/>
          <w:sz w:val="24"/>
          <w:szCs w:val="24"/>
        </w:rPr>
        <w:t>___________</w:t>
      </w:r>
      <w:r w:rsidRPr="005F7FB4">
        <w:rPr>
          <w:rFonts w:ascii="Times New Roman" w:hAnsi="Times New Roman" w:cs="Times New Roman"/>
          <w:sz w:val="24"/>
          <w:szCs w:val="24"/>
        </w:rPr>
        <w:t>,</w:t>
      </w:r>
    </w:p>
    <w:p w:rsidR="009D6C75" w:rsidRPr="000934F6" w:rsidRDefault="009D6C75" w:rsidP="005F7FB4">
      <w:pPr>
        <w:pStyle w:val="ConsPlusNonformat"/>
        <w:jc w:val="center"/>
        <w:rPr>
          <w:rFonts w:ascii="Times New Roman" w:hAnsi="Times New Roman" w:cs="Times New Roman"/>
          <w:i/>
        </w:rPr>
      </w:pPr>
      <w:r w:rsidRPr="000934F6">
        <w:rPr>
          <w:rFonts w:ascii="Times New Roman" w:hAnsi="Times New Roman" w:cs="Times New Roman"/>
          <w:i/>
        </w:rPr>
        <w:t>(адрес места жительства ребенка с указанием индекса)</w:t>
      </w:r>
    </w:p>
    <w:p w:rsidR="009D6C75" w:rsidRPr="004C0898" w:rsidRDefault="009D6C75" w:rsidP="004C0898">
      <w:pPr>
        <w:pStyle w:val="ConsPlusNonformat"/>
        <w:jc w:val="both"/>
        <w:rPr>
          <w:rFonts w:ascii="Times New Roman" w:hAnsi="Times New Roman" w:cs="Times New Roman"/>
          <w:sz w:val="22"/>
          <w:szCs w:val="22"/>
        </w:rPr>
      </w:pPr>
      <w:r w:rsidRPr="004C0898">
        <w:rPr>
          <w:rFonts w:ascii="Times New Roman" w:hAnsi="Times New Roman" w:cs="Times New Roman"/>
          <w:sz w:val="22"/>
          <w:szCs w:val="22"/>
        </w:rPr>
        <w:t>именуем</w:t>
      </w:r>
      <w:r w:rsidR="00106958" w:rsidRPr="004C0898">
        <w:rPr>
          <w:rFonts w:ascii="Times New Roman" w:hAnsi="Times New Roman" w:cs="Times New Roman"/>
          <w:sz w:val="22"/>
          <w:szCs w:val="22"/>
        </w:rPr>
        <w:t>ый</w:t>
      </w:r>
      <w:r w:rsidR="005F7FB4" w:rsidRPr="004C0898">
        <w:rPr>
          <w:rFonts w:ascii="Times New Roman" w:hAnsi="Times New Roman" w:cs="Times New Roman"/>
          <w:sz w:val="22"/>
          <w:szCs w:val="22"/>
        </w:rPr>
        <w:t xml:space="preserve"> (</w:t>
      </w:r>
      <w:proofErr w:type="spellStart"/>
      <w:r w:rsidR="005F7FB4" w:rsidRPr="004C0898">
        <w:rPr>
          <w:rFonts w:ascii="Times New Roman" w:hAnsi="Times New Roman" w:cs="Times New Roman"/>
          <w:sz w:val="22"/>
          <w:szCs w:val="22"/>
        </w:rPr>
        <w:t>ая</w:t>
      </w:r>
      <w:proofErr w:type="spellEnd"/>
      <w:r w:rsidR="005F7FB4" w:rsidRPr="004C0898">
        <w:rPr>
          <w:rFonts w:ascii="Times New Roman" w:hAnsi="Times New Roman" w:cs="Times New Roman"/>
          <w:sz w:val="22"/>
          <w:szCs w:val="22"/>
        </w:rPr>
        <w:t>)</w:t>
      </w:r>
      <w:r w:rsidR="00485183" w:rsidRPr="004C0898">
        <w:rPr>
          <w:rFonts w:ascii="Times New Roman" w:hAnsi="Times New Roman" w:cs="Times New Roman"/>
          <w:sz w:val="22"/>
          <w:szCs w:val="22"/>
        </w:rPr>
        <w:t xml:space="preserve">  в  дальнейшем  «Воспитанник»</w:t>
      </w:r>
      <w:r w:rsidRPr="004C0898">
        <w:rPr>
          <w:rFonts w:ascii="Times New Roman" w:hAnsi="Times New Roman" w:cs="Times New Roman"/>
          <w:sz w:val="22"/>
          <w:szCs w:val="22"/>
        </w:rPr>
        <w:t>,   совместно   именуемые   Стороны, заключили настоящий Договор о нижеследующем:</w:t>
      </w:r>
    </w:p>
    <w:p w:rsidR="004C0898" w:rsidRPr="004C0898" w:rsidRDefault="004C0898" w:rsidP="004C0898">
      <w:pPr>
        <w:pStyle w:val="ConsPlusNonformat"/>
        <w:jc w:val="both"/>
        <w:rPr>
          <w:rFonts w:ascii="Times New Roman" w:hAnsi="Times New Roman" w:cs="Times New Roman"/>
          <w:sz w:val="24"/>
          <w:szCs w:val="24"/>
        </w:rPr>
      </w:pPr>
    </w:p>
    <w:p w:rsidR="005F7FB4" w:rsidRPr="004C0898" w:rsidRDefault="004C0898" w:rsidP="004C0898">
      <w:pPr>
        <w:pStyle w:val="ConsPlusNormal"/>
        <w:jc w:val="center"/>
        <w:outlineLvl w:val="1"/>
        <w:rPr>
          <w:rFonts w:ascii="Times New Roman" w:hAnsi="Times New Roman" w:cs="Times New Roman"/>
          <w:b/>
          <w:sz w:val="24"/>
          <w:szCs w:val="24"/>
        </w:rPr>
      </w:pPr>
      <w:bookmarkStart w:id="1" w:name="Par74"/>
      <w:bookmarkEnd w:id="1"/>
      <w:r>
        <w:rPr>
          <w:rFonts w:ascii="Times New Roman" w:hAnsi="Times New Roman" w:cs="Times New Roman"/>
          <w:b/>
          <w:sz w:val="24"/>
          <w:szCs w:val="24"/>
        </w:rPr>
        <w:t>I. Предмет договор</w:t>
      </w:r>
    </w:p>
    <w:p w:rsidR="009D6C75" w:rsidRPr="004C0898" w:rsidRDefault="005F7FB4" w:rsidP="005F7FB4">
      <w:pPr>
        <w:pStyle w:val="ConsPlusNormal"/>
        <w:ind w:firstLine="284"/>
        <w:jc w:val="both"/>
        <w:outlineLvl w:val="1"/>
        <w:rPr>
          <w:rFonts w:ascii="Times New Roman" w:hAnsi="Times New Roman" w:cs="Times New Roman"/>
          <w:b/>
          <w:sz w:val="22"/>
          <w:szCs w:val="22"/>
        </w:rPr>
      </w:pPr>
      <w:r w:rsidRPr="004C0898">
        <w:rPr>
          <w:rFonts w:ascii="Times New Roman" w:hAnsi="Times New Roman" w:cs="Times New Roman"/>
          <w:sz w:val="22"/>
          <w:szCs w:val="22"/>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в образовательной организации, а также при осуществлении присмотра и ухода за Воспитанником</w:t>
      </w:r>
    </w:p>
    <w:p w:rsidR="009D6C75" w:rsidRPr="004C0898" w:rsidRDefault="009D6C75" w:rsidP="005F7FB4">
      <w:pPr>
        <w:pStyle w:val="ConsPlusNormal"/>
        <w:ind w:firstLine="284"/>
        <w:jc w:val="both"/>
        <w:rPr>
          <w:rFonts w:ascii="Times New Roman" w:hAnsi="Times New Roman" w:cs="Times New Roman"/>
          <w:sz w:val="22"/>
          <w:szCs w:val="22"/>
          <w:u w:val="single"/>
        </w:rPr>
      </w:pPr>
      <w:r w:rsidRPr="004C0898">
        <w:rPr>
          <w:rFonts w:ascii="Times New Roman" w:hAnsi="Times New Roman" w:cs="Times New Roman"/>
          <w:sz w:val="22"/>
          <w:szCs w:val="22"/>
        </w:rPr>
        <w:t xml:space="preserve">1.2. </w:t>
      </w:r>
      <w:r w:rsidR="005F7FB4" w:rsidRPr="004C0898">
        <w:rPr>
          <w:rFonts w:ascii="Times New Roman" w:hAnsi="Times New Roman" w:cs="Times New Roman"/>
          <w:sz w:val="22"/>
          <w:szCs w:val="22"/>
        </w:rPr>
        <w:t xml:space="preserve"> </w:t>
      </w:r>
      <w:r w:rsidRPr="004C0898">
        <w:rPr>
          <w:rFonts w:ascii="Times New Roman" w:hAnsi="Times New Roman" w:cs="Times New Roman"/>
          <w:sz w:val="22"/>
          <w:szCs w:val="22"/>
        </w:rPr>
        <w:t xml:space="preserve">Форма обучения </w:t>
      </w:r>
      <w:r w:rsidR="00DE1814" w:rsidRPr="004C0898">
        <w:rPr>
          <w:rFonts w:ascii="Times New Roman" w:hAnsi="Times New Roman" w:cs="Times New Roman"/>
          <w:b/>
          <w:sz w:val="22"/>
          <w:szCs w:val="22"/>
          <w:u w:val="single"/>
        </w:rPr>
        <w:t xml:space="preserve">    </w:t>
      </w:r>
      <w:r w:rsidR="00DE1814" w:rsidRPr="000934F6">
        <w:rPr>
          <w:rFonts w:ascii="Times New Roman" w:hAnsi="Times New Roman" w:cs="Times New Roman"/>
          <w:b/>
          <w:sz w:val="22"/>
          <w:szCs w:val="22"/>
          <w:u w:val="single"/>
        </w:rPr>
        <w:t xml:space="preserve">очная  </w:t>
      </w:r>
      <w:r w:rsidR="00DE1814" w:rsidRPr="004C0898">
        <w:rPr>
          <w:rFonts w:ascii="Times New Roman" w:hAnsi="Times New Roman" w:cs="Times New Roman"/>
          <w:b/>
          <w:sz w:val="22"/>
          <w:szCs w:val="22"/>
          <w:u w:val="single"/>
        </w:rPr>
        <w:t xml:space="preserve">  </w:t>
      </w:r>
      <w:r w:rsidR="00DE1814" w:rsidRPr="004C0898">
        <w:rPr>
          <w:rFonts w:ascii="Times New Roman" w:hAnsi="Times New Roman" w:cs="Times New Roman"/>
          <w:sz w:val="22"/>
          <w:szCs w:val="22"/>
          <w:u w:val="single"/>
        </w:rPr>
        <w:t>.</w:t>
      </w:r>
    </w:p>
    <w:p w:rsidR="005F7FB4" w:rsidRPr="004C0898" w:rsidRDefault="005F7FB4" w:rsidP="005F7FB4">
      <w:pPr>
        <w:pStyle w:val="ConsPlusNormal"/>
        <w:ind w:firstLine="284"/>
        <w:jc w:val="both"/>
        <w:rPr>
          <w:rFonts w:ascii="Times New Roman" w:hAnsi="Times New Roman" w:cs="Times New Roman"/>
          <w:b/>
          <w:sz w:val="22"/>
          <w:szCs w:val="22"/>
        </w:rPr>
      </w:pPr>
      <w:r w:rsidRPr="004C0898">
        <w:rPr>
          <w:rFonts w:ascii="Times New Roman" w:hAnsi="Times New Roman" w:cs="Times New Roman"/>
          <w:sz w:val="22"/>
          <w:szCs w:val="22"/>
        </w:rPr>
        <w:t xml:space="preserve">1.3. Наименование образовательной программы: </w:t>
      </w:r>
      <w:r w:rsidRPr="004C0898">
        <w:rPr>
          <w:rFonts w:ascii="Times New Roman" w:hAnsi="Times New Roman" w:cs="Times New Roman"/>
          <w:b/>
          <w:sz w:val="22"/>
          <w:szCs w:val="22"/>
        </w:rPr>
        <w:t>«Основная образовательная программа дошкольного образования МБДОУ № 204»</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5F7FB4" w:rsidRPr="000934F6" w:rsidRDefault="005F7FB4" w:rsidP="000934F6">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1.5. </w:t>
      </w:r>
      <w:r w:rsidRPr="000934F6">
        <w:rPr>
          <w:rFonts w:ascii="Times New Roman" w:hAnsi="Times New Roman" w:cs="Times New Roman"/>
          <w:sz w:val="22"/>
          <w:szCs w:val="22"/>
        </w:rPr>
        <w:t>Режим пребывания Воспитанника в образовательной организации -</w:t>
      </w:r>
      <w:r w:rsidR="000934F6" w:rsidRPr="000934F6">
        <w:rPr>
          <w:sz w:val="22"/>
          <w:szCs w:val="22"/>
        </w:rPr>
        <w:t xml:space="preserve"> </w:t>
      </w:r>
      <w:r w:rsidRPr="000934F6">
        <w:rPr>
          <w:rFonts w:ascii="Times New Roman" w:hAnsi="Times New Roman" w:cs="Times New Roman"/>
          <w:sz w:val="22"/>
          <w:szCs w:val="22"/>
        </w:rPr>
        <w:t>полный день 12-часовое п</w:t>
      </w:r>
      <w:r w:rsidR="000934F6" w:rsidRPr="000934F6">
        <w:rPr>
          <w:rFonts w:ascii="Times New Roman" w:hAnsi="Times New Roman" w:cs="Times New Roman"/>
          <w:sz w:val="22"/>
          <w:szCs w:val="22"/>
        </w:rPr>
        <w:t>ребывание с 07.00 до19.00 часов, пятидневная рабочая неделя (понедельник, вторник, среда, четверг, пятница),</w:t>
      </w:r>
      <w:r w:rsidR="000934F6" w:rsidRPr="00791859">
        <w:rPr>
          <w:rFonts w:ascii="Times New Roman" w:hAnsi="Times New Roman" w:cs="Times New Roman"/>
          <w:sz w:val="24"/>
          <w:szCs w:val="24"/>
        </w:rPr>
        <w:t xml:space="preserve"> </w:t>
      </w:r>
      <w:r w:rsidR="000934F6" w:rsidRPr="000934F6">
        <w:rPr>
          <w:rFonts w:ascii="Times New Roman" w:hAnsi="Times New Roman" w:cs="Times New Roman"/>
          <w:sz w:val="22"/>
          <w:szCs w:val="22"/>
        </w:rPr>
        <w:t>за исключением выходных и праздничных дней, установленных Трудовым кодексом Российской Федерации, время приема Воспитанника в организацию с 7.00 до 8.00 часов).</w:t>
      </w:r>
    </w:p>
    <w:p w:rsidR="000934F6" w:rsidRPr="00791859" w:rsidRDefault="005F7FB4" w:rsidP="000934F6">
      <w:pPr>
        <w:pStyle w:val="ConsPlusNonformat"/>
        <w:ind w:firstLine="284"/>
        <w:jc w:val="both"/>
        <w:rPr>
          <w:rFonts w:ascii="Times New Roman" w:hAnsi="Times New Roman" w:cs="Times New Roman"/>
          <w:sz w:val="24"/>
          <w:szCs w:val="24"/>
        </w:rPr>
      </w:pPr>
      <w:r w:rsidRPr="004C0898">
        <w:rPr>
          <w:rFonts w:ascii="Times New Roman" w:hAnsi="Times New Roman" w:cs="Times New Roman"/>
          <w:sz w:val="22"/>
          <w:szCs w:val="22"/>
        </w:rPr>
        <w:t xml:space="preserve">1.6. </w:t>
      </w:r>
      <w:r w:rsidRPr="000934F6">
        <w:rPr>
          <w:rFonts w:ascii="Times New Roman" w:hAnsi="Times New Roman" w:cs="Times New Roman"/>
          <w:sz w:val="22"/>
          <w:szCs w:val="22"/>
        </w:rPr>
        <w:t xml:space="preserve">Воспитанник зачисляется в </w:t>
      </w:r>
      <w:r w:rsidRPr="000934F6">
        <w:rPr>
          <w:rFonts w:ascii="Times New Roman" w:hAnsi="Times New Roman" w:cs="Times New Roman"/>
          <w:b/>
          <w:sz w:val="22"/>
          <w:szCs w:val="22"/>
        </w:rPr>
        <w:t>группу</w:t>
      </w:r>
      <w:r w:rsidR="000934F6" w:rsidRPr="000934F6">
        <w:rPr>
          <w:rFonts w:ascii="Times New Roman" w:hAnsi="Times New Roman" w:cs="Times New Roman"/>
          <w:b/>
          <w:sz w:val="22"/>
          <w:szCs w:val="22"/>
        </w:rPr>
        <w:t xml:space="preserve"> </w:t>
      </w:r>
      <w:proofErr w:type="spellStart"/>
      <w:r w:rsidR="000934F6" w:rsidRPr="000934F6">
        <w:rPr>
          <w:rFonts w:ascii="Times New Roman" w:hAnsi="Times New Roman" w:cs="Times New Roman"/>
          <w:b/>
          <w:sz w:val="22"/>
          <w:szCs w:val="22"/>
        </w:rPr>
        <w:t>общеразвивающей</w:t>
      </w:r>
      <w:proofErr w:type="spellEnd"/>
      <w:r w:rsidR="000934F6" w:rsidRPr="000934F6">
        <w:rPr>
          <w:rFonts w:ascii="Times New Roman" w:hAnsi="Times New Roman" w:cs="Times New Roman"/>
          <w:b/>
          <w:sz w:val="22"/>
          <w:szCs w:val="22"/>
        </w:rPr>
        <w:t xml:space="preserve"> направленности</w:t>
      </w:r>
      <w:r w:rsidR="000934F6" w:rsidRPr="000934F6">
        <w:rPr>
          <w:rFonts w:ascii="Times New Roman" w:hAnsi="Times New Roman" w:cs="Times New Roman"/>
          <w:sz w:val="22"/>
          <w:szCs w:val="22"/>
        </w:rPr>
        <w:t xml:space="preserve"> по личному заявлению родителя (законного представителя) ребенка, при предъявлении документов, установленных локальными актами МБДОУ № 204, федеральными и иными законами.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предоставляют на русском языке или вместе с</w:t>
      </w:r>
      <w:r w:rsidR="000934F6">
        <w:rPr>
          <w:rFonts w:ascii="Times New Roman" w:hAnsi="Times New Roman" w:cs="Times New Roman"/>
          <w:sz w:val="22"/>
          <w:szCs w:val="22"/>
        </w:rPr>
        <w:t xml:space="preserve"> </w:t>
      </w:r>
      <w:r w:rsidR="000934F6" w:rsidRPr="000934F6">
        <w:rPr>
          <w:rFonts w:ascii="Times New Roman" w:hAnsi="Times New Roman" w:cs="Times New Roman"/>
          <w:sz w:val="22"/>
          <w:szCs w:val="22"/>
        </w:rPr>
        <w:t>заверенным в установленном порядке переводом на русский язык.</w:t>
      </w:r>
    </w:p>
    <w:p w:rsidR="005F7FB4" w:rsidRDefault="005F7FB4" w:rsidP="009D6C75">
      <w:pPr>
        <w:tabs>
          <w:tab w:val="left" w:pos="-900"/>
          <w:tab w:val="left" w:pos="567"/>
        </w:tabs>
        <w:spacing w:after="0" w:line="240" w:lineRule="auto"/>
        <w:jc w:val="both"/>
        <w:rPr>
          <w:rFonts w:ascii="Times New Roman" w:eastAsia="Times New Roman" w:hAnsi="Times New Roman" w:cs="Times New Roman"/>
          <w:sz w:val="20"/>
          <w:szCs w:val="20"/>
          <w:lang w:eastAsia="ar-SA"/>
        </w:rPr>
      </w:pPr>
    </w:p>
    <w:p w:rsidR="005F7FB4" w:rsidRPr="005F7FB4" w:rsidRDefault="005F7FB4" w:rsidP="005F7FB4">
      <w:pPr>
        <w:pStyle w:val="ConsPlusNormal"/>
        <w:jc w:val="center"/>
        <w:outlineLvl w:val="1"/>
        <w:rPr>
          <w:rFonts w:ascii="Times New Roman" w:hAnsi="Times New Roman" w:cs="Times New Roman"/>
          <w:b/>
          <w:sz w:val="24"/>
          <w:szCs w:val="24"/>
        </w:rPr>
      </w:pPr>
      <w:r w:rsidRPr="005F7FB4">
        <w:rPr>
          <w:rFonts w:ascii="Times New Roman" w:hAnsi="Times New Roman" w:cs="Times New Roman"/>
          <w:b/>
          <w:sz w:val="24"/>
          <w:szCs w:val="24"/>
        </w:rPr>
        <w:t xml:space="preserve">II. Взаимодействие Сторон </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2.1. Исполнитель вправе:</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2.1.1. Самостоятельно осуществлять образовательную деятельность.</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297" w:tooltip="Приложение">
        <w:r w:rsidRPr="004C0898">
          <w:rPr>
            <w:rFonts w:ascii="Times New Roman" w:hAnsi="Times New Roman" w:cs="Times New Roman"/>
            <w:color w:val="0000FF"/>
            <w:sz w:val="22"/>
            <w:szCs w:val="22"/>
          </w:rPr>
          <w:t>приложении</w:t>
        </w:r>
      </w:hyperlink>
      <w:r w:rsidRPr="004C0898">
        <w:rPr>
          <w:rFonts w:ascii="Times New Roman" w:hAnsi="Times New Roman" w:cs="Times New Roman"/>
          <w:sz w:val="22"/>
          <w:szCs w:val="22"/>
        </w:rPr>
        <w:t xml:space="preserve"> (при наличии дополнительных образовательных услуг в МБДОУ № 204), являющемся неотъемлемой частью настоящего Договора (далее - дополнительные образовательные услуги).</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5F7FB4" w:rsidRPr="000934F6" w:rsidRDefault="005F7FB4" w:rsidP="000934F6">
      <w:pPr>
        <w:pStyle w:val="ConsPlusNonformat"/>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2.1.4.    Предоставлять   Воспитаннику   место   на   загородной   </w:t>
      </w:r>
      <w:proofErr w:type="spellStart"/>
      <w:r w:rsidRPr="004C0898">
        <w:rPr>
          <w:rFonts w:ascii="Times New Roman" w:hAnsi="Times New Roman" w:cs="Times New Roman"/>
          <w:sz w:val="22"/>
          <w:szCs w:val="22"/>
        </w:rPr>
        <w:t>дачеобразовательной</w:t>
      </w:r>
      <w:proofErr w:type="spellEnd"/>
      <w:r w:rsidRPr="004C0898">
        <w:rPr>
          <w:rFonts w:ascii="Times New Roman" w:hAnsi="Times New Roman" w:cs="Times New Roman"/>
          <w:sz w:val="22"/>
          <w:szCs w:val="22"/>
        </w:rPr>
        <w:t xml:space="preserve"> организации </w:t>
      </w:r>
      <w:hyperlink w:anchor="P274" w:tooltip="&lt;7&gt; При наличии у образовательной организации загородной дачи.">
        <w:r w:rsidRPr="004C0898">
          <w:rPr>
            <w:rFonts w:ascii="Times New Roman" w:hAnsi="Times New Roman" w:cs="Times New Roman"/>
            <w:color w:val="0000FF"/>
            <w:sz w:val="22"/>
            <w:szCs w:val="22"/>
          </w:rPr>
          <w:t>(при</w:t>
        </w:r>
      </w:hyperlink>
      <w:r w:rsidRPr="004C0898">
        <w:rPr>
          <w:rFonts w:ascii="Times New Roman" w:hAnsi="Times New Roman" w:cs="Times New Roman"/>
          <w:sz w:val="22"/>
          <w:szCs w:val="22"/>
        </w:rPr>
        <w:t xml:space="preserve"> наличии)</w:t>
      </w:r>
      <w:r w:rsidR="000934F6">
        <w:rPr>
          <w:rFonts w:ascii="Times New Roman" w:hAnsi="Times New Roman" w:cs="Times New Roman"/>
          <w:sz w:val="22"/>
          <w:szCs w:val="22"/>
        </w:rPr>
        <w:t>.</w:t>
      </w:r>
    </w:p>
    <w:p w:rsidR="005F7FB4" w:rsidRPr="004C0898" w:rsidRDefault="005F7FB4" w:rsidP="005F7FB4">
      <w:pPr>
        <w:pStyle w:val="ConsPlusNormal"/>
        <w:ind w:firstLine="284"/>
        <w:jc w:val="both"/>
        <w:rPr>
          <w:rFonts w:ascii="Times New Roman" w:hAnsi="Times New Roman" w:cs="Times New Roman"/>
          <w:b/>
          <w:sz w:val="22"/>
          <w:szCs w:val="22"/>
          <w:u w:val="single"/>
        </w:rPr>
      </w:pPr>
      <w:r w:rsidRPr="004C0898">
        <w:rPr>
          <w:rFonts w:ascii="Times New Roman" w:hAnsi="Times New Roman" w:cs="Times New Roman"/>
          <w:b/>
          <w:sz w:val="22"/>
          <w:szCs w:val="22"/>
          <w:u w:val="single"/>
        </w:rPr>
        <w:lastRenderedPageBreak/>
        <w:t>2.2. Заказчик вправе:</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2.2.2. Получать от Исполнителя информацию:</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80" w:tooltip="I. Предмет договора">
        <w:r w:rsidRPr="004C0898">
          <w:rPr>
            <w:rFonts w:ascii="Times New Roman" w:hAnsi="Times New Roman" w:cs="Times New Roman"/>
            <w:color w:val="0000FF"/>
            <w:sz w:val="22"/>
            <w:szCs w:val="22"/>
          </w:rPr>
          <w:t>разделом I</w:t>
        </w:r>
      </w:hyperlink>
      <w:r w:rsidRPr="004C0898">
        <w:rPr>
          <w:rFonts w:ascii="Times New Roman" w:hAnsi="Times New Roman" w:cs="Times New Roman"/>
          <w:sz w:val="22"/>
          <w:szCs w:val="22"/>
        </w:rPr>
        <w:t xml:space="preserve"> настоящего Договора;</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5F7FB4" w:rsidRPr="000934F6" w:rsidRDefault="005F7FB4" w:rsidP="000934F6">
      <w:pPr>
        <w:pStyle w:val="ConsPlusNonformat"/>
        <w:ind w:firstLine="284"/>
        <w:jc w:val="both"/>
        <w:rPr>
          <w:rFonts w:ascii="Times New Roman" w:hAnsi="Times New Roman" w:cs="Times New Roman"/>
          <w:sz w:val="22"/>
          <w:szCs w:val="22"/>
        </w:rPr>
      </w:pPr>
      <w:r w:rsidRPr="004C0898">
        <w:rPr>
          <w:rFonts w:ascii="Times New Roman" w:hAnsi="Times New Roman" w:cs="Times New Roman"/>
          <w:sz w:val="22"/>
          <w:szCs w:val="22"/>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F7FB4" w:rsidRPr="004C0898" w:rsidRDefault="005F7FB4" w:rsidP="005F7FB4">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2.2.</w:t>
      </w:r>
      <w:r w:rsidR="000934F6">
        <w:rPr>
          <w:rFonts w:ascii="Times New Roman" w:hAnsi="Times New Roman" w:cs="Times New Roman"/>
          <w:sz w:val="22"/>
          <w:szCs w:val="22"/>
        </w:rPr>
        <w:t>6</w:t>
      </w:r>
      <w:r w:rsidRPr="004C0898">
        <w:rPr>
          <w:rFonts w:ascii="Times New Roman" w:hAnsi="Times New Roman" w:cs="Times New Roman"/>
          <w:sz w:val="22"/>
          <w:szCs w:val="22"/>
        </w:rPr>
        <w:t>. Создавать (принимать участие в деятельности) коллегиальных органов управления, предусмотренных уставом образовательной организации.</w:t>
      </w:r>
    </w:p>
    <w:p w:rsidR="004B575A" w:rsidRPr="004C0898" w:rsidRDefault="004B575A" w:rsidP="005F7FB4">
      <w:pPr>
        <w:pStyle w:val="ConsPlusNormal"/>
        <w:ind w:firstLine="284"/>
        <w:jc w:val="both"/>
        <w:rPr>
          <w:sz w:val="22"/>
          <w:szCs w:val="22"/>
        </w:rPr>
      </w:pPr>
      <w:r w:rsidRPr="004C0898">
        <w:rPr>
          <w:rFonts w:ascii="Times New Roman" w:hAnsi="Times New Roman" w:cs="Times New Roman"/>
          <w:sz w:val="22"/>
          <w:szCs w:val="22"/>
        </w:rPr>
        <w:t>2.2.</w:t>
      </w:r>
      <w:r w:rsidR="000934F6">
        <w:rPr>
          <w:rFonts w:ascii="Times New Roman" w:hAnsi="Times New Roman" w:cs="Times New Roman"/>
          <w:sz w:val="22"/>
          <w:szCs w:val="22"/>
        </w:rPr>
        <w:t>7</w:t>
      </w:r>
      <w:r w:rsidRPr="004C0898">
        <w:rPr>
          <w:rFonts w:ascii="Times New Roman" w:hAnsi="Times New Roman" w:cs="Times New Roman"/>
          <w:sz w:val="22"/>
          <w:szCs w:val="22"/>
        </w:rPr>
        <w:t>.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4C0898">
        <w:rPr>
          <w:sz w:val="22"/>
          <w:szCs w:val="22"/>
        </w:rPr>
        <w:t>.</w:t>
      </w:r>
    </w:p>
    <w:p w:rsidR="004B575A" w:rsidRPr="004C0898" w:rsidRDefault="004B575A" w:rsidP="004B575A">
      <w:pPr>
        <w:pStyle w:val="ConsPlusNormal"/>
        <w:ind w:firstLine="540"/>
        <w:jc w:val="both"/>
        <w:rPr>
          <w:rFonts w:ascii="Times New Roman" w:hAnsi="Times New Roman" w:cs="Times New Roman"/>
          <w:b/>
          <w:sz w:val="22"/>
          <w:szCs w:val="22"/>
          <w:u w:val="single"/>
        </w:rPr>
      </w:pPr>
      <w:r w:rsidRPr="004C0898">
        <w:rPr>
          <w:rFonts w:ascii="Times New Roman" w:hAnsi="Times New Roman" w:cs="Times New Roman"/>
          <w:b/>
          <w:sz w:val="22"/>
          <w:szCs w:val="22"/>
          <w:u w:val="single"/>
        </w:rPr>
        <w:t>2.3. Исполнитель обязан:</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 xml:space="preserve">2.3.2. Обеспечить надлежащее предоставление услуг, предусмотренных </w:t>
      </w:r>
      <w:hyperlink w:anchor="P80" w:tooltip="I. Предмет договора">
        <w:r w:rsidRPr="004C0898">
          <w:rPr>
            <w:rFonts w:ascii="Times New Roman" w:hAnsi="Times New Roman" w:cs="Times New Roman"/>
            <w:color w:val="0000FF"/>
            <w:sz w:val="22"/>
            <w:szCs w:val="22"/>
          </w:rPr>
          <w:t>разделом I</w:t>
        </w:r>
      </w:hyperlink>
      <w:r w:rsidRPr="004C0898">
        <w:rPr>
          <w:rFonts w:ascii="Times New Roman" w:hAnsi="Times New Roman" w:cs="Times New Roman"/>
          <w:sz w:val="22"/>
          <w:szCs w:val="22"/>
        </w:rPr>
        <w:t xml:space="preserve"> настоящего Договора, в полном объеме в соответствии с ФГОС ДО, ФОП ДО и условиями настоящего Договора.</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tooltip="Закон РФ от 07.02.1992 N 2300-1 (ред. от 04.08.2023) &quot;О защите прав потребителей&quot; {КонсультантПлюс}">
        <w:r w:rsidRPr="004C0898">
          <w:rPr>
            <w:rFonts w:ascii="Times New Roman" w:hAnsi="Times New Roman" w:cs="Times New Roman"/>
            <w:color w:val="0000FF"/>
            <w:sz w:val="22"/>
            <w:szCs w:val="22"/>
          </w:rPr>
          <w:t>Законом</w:t>
        </w:r>
      </w:hyperlink>
      <w:r w:rsidRPr="004C0898">
        <w:rPr>
          <w:rFonts w:ascii="Times New Roman" w:hAnsi="Times New Roman" w:cs="Times New Roman"/>
          <w:sz w:val="22"/>
          <w:szCs w:val="22"/>
        </w:rPr>
        <w:t xml:space="preserve"> Российской Федерации от 7 февраля 1992 г. N 2300-1 </w:t>
      </w:r>
      <w:r w:rsidRPr="004C0898">
        <w:rPr>
          <w:rFonts w:ascii="Times New Roman" w:hAnsi="Times New Roman" w:cs="Times New Roman"/>
          <w:b/>
          <w:sz w:val="22"/>
          <w:szCs w:val="22"/>
        </w:rPr>
        <w:t>«</w:t>
      </w:r>
      <w:r w:rsidRPr="004C0898">
        <w:rPr>
          <w:rFonts w:ascii="Times New Roman" w:hAnsi="Times New Roman" w:cs="Times New Roman"/>
          <w:sz w:val="22"/>
          <w:szCs w:val="22"/>
        </w:rPr>
        <w:t>О защите прав потребителей</w:t>
      </w:r>
      <w:r w:rsidRPr="004C0898">
        <w:rPr>
          <w:rFonts w:ascii="Times New Roman" w:hAnsi="Times New Roman" w:cs="Times New Roman"/>
          <w:b/>
          <w:sz w:val="22"/>
          <w:szCs w:val="22"/>
        </w:rPr>
        <w:t>»</w:t>
      </w:r>
      <w:r w:rsidRPr="004C0898">
        <w:rPr>
          <w:rFonts w:ascii="Times New Roman" w:hAnsi="Times New Roman" w:cs="Times New Roman"/>
          <w:sz w:val="22"/>
          <w:szCs w:val="22"/>
        </w:rPr>
        <w:t xml:space="preserve">  и Федеральным </w:t>
      </w:r>
      <w:hyperlink r:id="rId6" w:tooltip="Федеральный закон от 29.12.2012 N 273-ФЗ (ред. от 25.12.2023) &quot;Об образовании в Российской Федерации&quot; (с изм. и доп., вступ. в силу с 01.05.2024) {КонсультантПлюс}">
        <w:r w:rsidRPr="004C0898">
          <w:rPr>
            <w:rFonts w:ascii="Times New Roman" w:hAnsi="Times New Roman" w:cs="Times New Roman"/>
            <w:color w:val="0000FF"/>
            <w:sz w:val="22"/>
            <w:szCs w:val="22"/>
          </w:rPr>
          <w:t>законом</w:t>
        </w:r>
      </w:hyperlink>
      <w:r w:rsidRPr="004C0898">
        <w:rPr>
          <w:rFonts w:ascii="Times New Roman" w:hAnsi="Times New Roman" w:cs="Times New Roman"/>
          <w:sz w:val="22"/>
          <w:szCs w:val="22"/>
        </w:rPr>
        <w:t xml:space="preserve"> от 29 декабря 2012 г. N 273-ФЗ </w:t>
      </w:r>
      <w:r w:rsidRPr="004C0898">
        <w:rPr>
          <w:rFonts w:ascii="Times New Roman" w:hAnsi="Times New Roman" w:cs="Times New Roman"/>
          <w:b/>
          <w:sz w:val="22"/>
          <w:szCs w:val="22"/>
        </w:rPr>
        <w:t>«</w:t>
      </w:r>
      <w:r w:rsidRPr="004C0898">
        <w:rPr>
          <w:rFonts w:ascii="Times New Roman" w:hAnsi="Times New Roman" w:cs="Times New Roman"/>
          <w:sz w:val="22"/>
          <w:szCs w:val="22"/>
        </w:rPr>
        <w:t>Об образовании в Российской Федерации</w:t>
      </w:r>
      <w:r w:rsidRPr="004C0898">
        <w:rPr>
          <w:rFonts w:ascii="Times New Roman" w:hAnsi="Times New Roman" w:cs="Times New Roman"/>
          <w:b/>
          <w:sz w:val="22"/>
          <w:szCs w:val="22"/>
        </w:rPr>
        <w:t>»</w:t>
      </w:r>
      <w:r w:rsidRPr="004C0898">
        <w:rPr>
          <w:rFonts w:ascii="Times New Roman" w:hAnsi="Times New Roman" w:cs="Times New Roman"/>
          <w:sz w:val="22"/>
          <w:szCs w:val="22"/>
        </w:rPr>
        <w:t>.</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 xml:space="preserve">2.3.8. Обучать Воспитанника по образовательной программе, предусмотренной </w:t>
      </w:r>
      <w:hyperlink w:anchor="P84" w:tooltip="1.3. Наименование образовательной программы _______________________.">
        <w:r w:rsidRPr="004C0898">
          <w:rPr>
            <w:rFonts w:ascii="Times New Roman" w:hAnsi="Times New Roman" w:cs="Times New Roman"/>
            <w:color w:val="0000FF"/>
            <w:sz w:val="22"/>
            <w:szCs w:val="22"/>
          </w:rPr>
          <w:t>пунктом 1.3</w:t>
        </w:r>
      </w:hyperlink>
      <w:r w:rsidRPr="004C0898">
        <w:rPr>
          <w:rFonts w:ascii="Times New Roman" w:hAnsi="Times New Roman" w:cs="Times New Roman"/>
          <w:sz w:val="22"/>
          <w:szCs w:val="22"/>
        </w:rPr>
        <w:t xml:space="preserve"> настоящего Договора.</w:t>
      </w:r>
    </w:p>
    <w:p w:rsidR="004B575A" w:rsidRPr="004C0898" w:rsidRDefault="004B575A" w:rsidP="004B575A">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B575A" w:rsidRPr="004C0898" w:rsidRDefault="004B575A" w:rsidP="004B575A">
      <w:pPr>
        <w:pStyle w:val="ConsPlusNonformat"/>
        <w:jc w:val="both"/>
        <w:rPr>
          <w:rFonts w:ascii="Times New Roman" w:hAnsi="Times New Roman" w:cs="Times New Roman"/>
          <w:sz w:val="22"/>
          <w:szCs w:val="22"/>
        </w:rPr>
      </w:pPr>
      <w:r w:rsidRPr="004C0898">
        <w:rPr>
          <w:rFonts w:ascii="Times New Roman" w:hAnsi="Times New Roman" w:cs="Times New Roman"/>
          <w:sz w:val="22"/>
          <w:szCs w:val="22"/>
        </w:rPr>
        <w:t xml:space="preserve">    2.3.10. Обеспечивать    Воспитанника    необходимым    сбалансированным </w:t>
      </w:r>
      <w:r w:rsidRPr="004C0898">
        <w:rPr>
          <w:rFonts w:ascii="Times New Roman" w:hAnsi="Times New Roman" w:cs="Times New Roman"/>
          <w:color w:val="000000" w:themeColor="text1"/>
          <w:sz w:val="22"/>
          <w:szCs w:val="22"/>
          <w:u w:val="single"/>
        </w:rPr>
        <w:t>пятиразовым питанием, в соответствии с утвержденным заведующим МБДОУ№  204 меню.</w:t>
      </w:r>
    </w:p>
    <w:p w:rsidR="004B575A" w:rsidRPr="004C0898" w:rsidRDefault="004B575A" w:rsidP="004B575A">
      <w:pPr>
        <w:pStyle w:val="ConsPlusNonformat"/>
        <w:jc w:val="both"/>
        <w:rPr>
          <w:rFonts w:ascii="Times New Roman" w:hAnsi="Times New Roman" w:cs="Times New Roman"/>
          <w:i/>
          <w:sz w:val="22"/>
          <w:szCs w:val="22"/>
        </w:rPr>
      </w:pPr>
      <w:r w:rsidRPr="004C0898">
        <w:rPr>
          <w:rFonts w:ascii="Times New Roman" w:hAnsi="Times New Roman" w:cs="Times New Roman"/>
          <w:sz w:val="22"/>
          <w:szCs w:val="22"/>
        </w:rPr>
        <w:t xml:space="preserve">          </w:t>
      </w:r>
      <w:r w:rsidRPr="004C0898">
        <w:rPr>
          <w:rFonts w:ascii="Times New Roman" w:hAnsi="Times New Roman" w:cs="Times New Roman"/>
          <w:i/>
          <w:sz w:val="22"/>
          <w:szCs w:val="22"/>
        </w:rPr>
        <w:t>(вид питания, в т.ч. диетическое, кратность и время его приема)</w:t>
      </w:r>
    </w:p>
    <w:p w:rsidR="004B575A" w:rsidRPr="004C0898" w:rsidRDefault="004B575A" w:rsidP="004B575A">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2.3.11. Переводить Воспитанника в следующую возрастную группу.</w:t>
      </w:r>
    </w:p>
    <w:p w:rsidR="004B575A" w:rsidRPr="004C0898" w:rsidRDefault="004B575A" w:rsidP="004B575A">
      <w:pPr>
        <w:pStyle w:val="ConsPlusNonformat"/>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2.3.12. Уведомить Заказчика в месячный срок после проведения диагностического обследования о нецелесообразности оказания Воспитаннику образовательной услуги в объеме, предусмотренном </w:t>
      </w:r>
      <w:hyperlink r:id="rId7" w:anchor="Par74" w:tooltip="Ссылка на текущий документ" w:history="1">
        <w:r w:rsidRPr="004C0898">
          <w:rPr>
            <w:rStyle w:val="a4"/>
            <w:rFonts w:ascii="Times New Roman" w:hAnsi="Times New Roman" w:cs="Times New Roman"/>
            <w:color w:val="auto"/>
            <w:sz w:val="22"/>
            <w:szCs w:val="22"/>
            <w:u w:val="none"/>
          </w:rPr>
          <w:t>разделом I</w:t>
        </w:r>
      </w:hyperlink>
      <w:r w:rsidRPr="004C0898">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B575A" w:rsidRPr="004C0898" w:rsidRDefault="004B575A" w:rsidP="004B575A">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2.3.13. Обеспечить соблюдение требований Федерального </w:t>
      </w:r>
      <w:hyperlink r:id="rId8" w:tooltip="Федеральный закон от 27.07.2006 N 152-ФЗ (ред. от 23.07.2013) &quot;О персональных данных&quot;{КонсультантПлюс}" w:history="1">
        <w:r w:rsidRPr="004C0898">
          <w:rPr>
            <w:rStyle w:val="a4"/>
            <w:rFonts w:ascii="Times New Roman" w:hAnsi="Times New Roman" w:cs="Times New Roman"/>
            <w:color w:val="auto"/>
            <w:sz w:val="22"/>
            <w:szCs w:val="22"/>
            <w:u w:val="none"/>
          </w:rPr>
          <w:t>закона</w:t>
        </w:r>
      </w:hyperlink>
      <w:r w:rsidRPr="004C0898">
        <w:rPr>
          <w:rFonts w:ascii="Times New Roman" w:hAnsi="Times New Roman" w:cs="Times New Roman"/>
          <w:sz w:val="22"/>
          <w:szCs w:val="22"/>
        </w:rPr>
        <w:t xml:space="preserve"> от 27.07.2006 № 152-ФЗ "О </w:t>
      </w:r>
      <w:r w:rsidRPr="004C0898">
        <w:rPr>
          <w:rFonts w:ascii="Times New Roman" w:hAnsi="Times New Roman" w:cs="Times New Roman"/>
          <w:sz w:val="22"/>
          <w:szCs w:val="22"/>
        </w:rPr>
        <w:lastRenderedPageBreak/>
        <w:t>персональных данных" в части сбора, хранения и обработки персональных данных Заказчика и Воспитанника.</w:t>
      </w:r>
    </w:p>
    <w:p w:rsidR="004B575A" w:rsidRPr="004C0898" w:rsidRDefault="004B575A" w:rsidP="00D35F97">
      <w:pPr>
        <w:pStyle w:val="ConsPlusNormal"/>
        <w:ind w:firstLine="540"/>
        <w:jc w:val="both"/>
        <w:rPr>
          <w:rFonts w:ascii="Times New Roman" w:hAnsi="Times New Roman" w:cs="Times New Roman"/>
          <w:b/>
          <w:sz w:val="22"/>
          <w:szCs w:val="22"/>
          <w:u w:val="single"/>
        </w:rPr>
      </w:pPr>
      <w:r w:rsidRPr="004C0898">
        <w:rPr>
          <w:rFonts w:ascii="Times New Roman" w:hAnsi="Times New Roman" w:cs="Times New Roman"/>
          <w:b/>
          <w:sz w:val="22"/>
          <w:szCs w:val="22"/>
          <w:u w:val="single"/>
        </w:rPr>
        <w:t>2.4. Заказчик обязан:</w:t>
      </w:r>
    </w:p>
    <w:p w:rsidR="004B575A" w:rsidRPr="004C0898" w:rsidRDefault="004B575A" w:rsidP="00D35F97">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B575A" w:rsidRPr="004C0898" w:rsidRDefault="004B575A" w:rsidP="00D35F97">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 xml:space="preserve">2.4.2. Своевременно вносить плату за предоставляемые Воспитаннику дополнительные образовательные услуги, указанные в </w:t>
      </w:r>
      <w:hyperlink w:anchor="P297" w:tooltip="Приложение">
        <w:r w:rsidRPr="004C0898">
          <w:rPr>
            <w:rFonts w:ascii="Times New Roman" w:hAnsi="Times New Roman" w:cs="Times New Roman"/>
            <w:color w:val="0000FF"/>
            <w:sz w:val="22"/>
            <w:szCs w:val="22"/>
          </w:rPr>
          <w:t>приложении</w:t>
        </w:r>
      </w:hyperlink>
      <w:r w:rsidRPr="004C0898">
        <w:rPr>
          <w:rFonts w:ascii="Times New Roman" w:hAnsi="Times New Roman" w:cs="Times New Roman"/>
          <w:sz w:val="22"/>
          <w:szCs w:val="22"/>
        </w:rPr>
        <w:t xml:space="preserve"> </w:t>
      </w:r>
      <w:r w:rsidR="00D35F97" w:rsidRPr="004C0898">
        <w:rPr>
          <w:rFonts w:ascii="Times New Roman" w:hAnsi="Times New Roman" w:cs="Times New Roman"/>
          <w:sz w:val="22"/>
          <w:szCs w:val="22"/>
        </w:rPr>
        <w:t xml:space="preserve"> (при наличии таковых)  </w:t>
      </w:r>
      <w:r w:rsidRPr="004C0898">
        <w:rPr>
          <w:rFonts w:ascii="Times New Roman" w:hAnsi="Times New Roman" w:cs="Times New Roman"/>
          <w:sz w:val="22"/>
          <w:szCs w:val="22"/>
        </w:rPr>
        <w:t xml:space="preserve">к настоящему Договору, в размере и порядке, определенными в </w:t>
      </w:r>
      <w:hyperlink w:anchor="P177" w:tooltip="IV. Размер, сроки и порядок оплаты дополнительных">
        <w:r w:rsidRPr="004C0898">
          <w:rPr>
            <w:rFonts w:ascii="Times New Roman" w:hAnsi="Times New Roman" w:cs="Times New Roman"/>
            <w:color w:val="0000FF"/>
            <w:sz w:val="22"/>
            <w:szCs w:val="22"/>
          </w:rPr>
          <w:t>разделе IV</w:t>
        </w:r>
      </w:hyperlink>
      <w:r w:rsidRPr="004C0898">
        <w:rPr>
          <w:rFonts w:ascii="Times New Roman" w:hAnsi="Times New Roman" w:cs="Times New Roman"/>
          <w:sz w:val="22"/>
          <w:szCs w:val="22"/>
        </w:rPr>
        <w:t xml:space="preserve"> настоящего Договора, а также плату за присмотр и уход за Воспитанником в размере и порядке, определенными в </w:t>
      </w:r>
      <w:hyperlink w:anchor="P150" w:tooltip="III. Размер, сроки и порядок оплаты за присмотр и уход">
        <w:r w:rsidRPr="004C0898">
          <w:rPr>
            <w:rFonts w:ascii="Times New Roman" w:hAnsi="Times New Roman" w:cs="Times New Roman"/>
            <w:color w:val="0000FF"/>
            <w:sz w:val="22"/>
            <w:szCs w:val="22"/>
          </w:rPr>
          <w:t>разделе III</w:t>
        </w:r>
      </w:hyperlink>
      <w:r w:rsidRPr="004C0898">
        <w:rPr>
          <w:rFonts w:ascii="Times New Roman" w:hAnsi="Times New Roman" w:cs="Times New Roman"/>
          <w:sz w:val="22"/>
          <w:szCs w:val="22"/>
        </w:rPr>
        <w:t xml:space="preserve"> настоящего Договора.</w:t>
      </w:r>
    </w:p>
    <w:p w:rsidR="004B575A" w:rsidRPr="004C0898" w:rsidRDefault="004B575A" w:rsidP="00D35F97">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B575A" w:rsidRPr="004C0898" w:rsidRDefault="004B575A" w:rsidP="00D35F97">
      <w:pPr>
        <w:pStyle w:val="ConsPlusNormal"/>
        <w:ind w:firstLine="540"/>
        <w:jc w:val="both"/>
        <w:rPr>
          <w:rFonts w:ascii="Times New Roman" w:hAnsi="Times New Roman" w:cs="Times New Roman"/>
          <w:sz w:val="22"/>
          <w:szCs w:val="22"/>
        </w:rPr>
      </w:pPr>
      <w:r w:rsidRPr="004C0898">
        <w:rPr>
          <w:rFonts w:ascii="Times New Roman" w:hAnsi="Times New Roman" w:cs="Times New Roman"/>
          <w:sz w:val="22"/>
          <w:szCs w:val="22"/>
        </w:rPr>
        <w:t>2.4.4. Незамедлительно сообщать Исполнителю об изменении контактного телефона и места жительства.</w:t>
      </w:r>
    </w:p>
    <w:p w:rsidR="00D35F97" w:rsidRPr="004C0898" w:rsidRDefault="00D35F97" w:rsidP="00D35F97">
      <w:pPr>
        <w:tabs>
          <w:tab w:val="left" w:pos="-900"/>
          <w:tab w:val="left" w:pos="567"/>
        </w:tabs>
        <w:spacing w:after="0" w:line="240" w:lineRule="auto"/>
        <w:ind w:firstLine="284"/>
        <w:jc w:val="both"/>
        <w:rPr>
          <w:rFonts w:ascii="Times New Roman" w:hAnsi="Times New Roman" w:cs="Times New Roman"/>
        </w:rPr>
      </w:pPr>
      <w:r w:rsidRPr="004C0898">
        <w:rPr>
          <w:rFonts w:ascii="Times New Roman" w:hAnsi="Times New Roman" w:cs="Times New Roman"/>
        </w:rPr>
        <w:t xml:space="preserve">   </w:t>
      </w:r>
      <w:r w:rsidR="004B575A" w:rsidRPr="004C0898">
        <w:rPr>
          <w:rFonts w:ascii="Times New Roman" w:hAnsi="Times New Roman" w:cs="Times New Roman"/>
        </w:rPr>
        <w:t>2.4.5. Обеспечить посещение Воспитанником образовательной организации согласно правилам внутреннего распорядка Исполнителя.</w:t>
      </w:r>
      <w:r w:rsidRPr="004C0898">
        <w:rPr>
          <w:rFonts w:ascii="Times New Roman" w:hAnsi="Times New Roman" w:cs="Times New Roman"/>
        </w:rPr>
        <w:t xml:space="preserve"> </w:t>
      </w:r>
    </w:p>
    <w:p w:rsidR="004B575A" w:rsidRPr="004C0898" w:rsidRDefault="00D35F97" w:rsidP="00D35F97">
      <w:pPr>
        <w:pStyle w:val="ConsPlusNormal"/>
        <w:ind w:firstLine="540"/>
        <w:jc w:val="both"/>
        <w:rPr>
          <w:rFonts w:ascii="Times New Roman" w:hAnsi="Times New Roman" w:cs="Times New Roman"/>
          <w:sz w:val="22"/>
          <w:szCs w:val="22"/>
        </w:rPr>
      </w:pPr>
      <w:r w:rsidRPr="004C0898">
        <w:rPr>
          <w:rFonts w:ascii="Times New Roman" w:eastAsia="Times New Roman" w:hAnsi="Times New Roman" w:cs="Times New Roman"/>
          <w:sz w:val="22"/>
          <w:szCs w:val="22"/>
          <w:lang w:eastAsia="ar-SA"/>
        </w:rPr>
        <w:t xml:space="preserve">Прием воспитанников  заканчивается </w:t>
      </w:r>
      <w:r w:rsidRPr="004C0898">
        <w:rPr>
          <w:rFonts w:ascii="Times New Roman" w:eastAsia="Times New Roman" w:hAnsi="Times New Roman" w:cs="Times New Roman"/>
          <w:sz w:val="22"/>
          <w:szCs w:val="22"/>
          <w:u w:val="single"/>
          <w:lang w:eastAsia="ar-SA"/>
        </w:rPr>
        <w:t xml:space="preserve">в </w:t>
      </w:r>
      <w:r w:rsidRPr="00DD7F3A">
        <w:rPr>
          <w:rFonts w:ascii="Times New Roman" w:eastAsia="Times New Roman" w:hAnsi="Times New Roman" w:cs="Times New Roman"/>
          <w:b/>
          <w:sz w:val="22"/>
          <w:szCs w:val="22"/>
          <w:u w:val="single"/>
          <w:lang w:eastAsia="ar-SA"/>
        </w:rPr>
        <w:t>08.ч. 00 мин</w:t>
      </w:r>
      <w:r w:rsidRPr="004C0898">
        <w:rPr>
          <w:rFonts w:ascii="Times New Roman" w:eastAsia="Times New Roman" w:hAnsi="Times New Roman" w:cs="Times New Roman"/>
          <w:sz w:val="22"/>
          <w:szCs w:val="22"/>
          <w:lang w:eastAsia="ar-SA"/>
        </w:rPr>
        <w:t xml:space="preserve">. Выходные дни - суббота, воскресенье, а также праздничные дни, установленные  Трудовым кодексом Российской Федерации, Постановлениями правительства Российской Федерации. </w:t>
      </w:r>
      <w:r w:rsidRPr="004C0898">
        <w:rPr>
          <w:rFonts w:ascii="Times New Roman" w:hAnsi="Times New Roman" w:cs="Times New Roman"/>
          <w:sz w:val="22"/>
          <w:szCs w:val="22"/>
        </w:rPr>
        <w:t>Лично передавать и забирать Воспитанника у воспитателя, не передоверяя ребенка лицам, не достигшим 18-летнего возраста. В случае если Заказчик доверяет другим лицам забирать Воспитанника из МБДОУ, предоставлять заявление с указанием лиц и копией документа, удостоверяющего личность, имеющих право забирать ребенка из МБДОУ. Приводить Воспитанника в МБДОУ в опрятном виде, со сменной одеждой, обувью, без признаков болезни и недомогания.</w:t>
      </w:r>
    </w:p>
    <w:p w:rsidR="004B575A" w:rsidRPr="004C0898" w:rsidRDefault="004B575A" w:rsidP="00D35F97">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2.4.6. Информировать Исполнителя о предстоящем отсутствии Воспитанника в образовательной организации или его болезни.</w:t>
      </w:r>
    </w:p>
    <w:p w:rsidR="004B575A" w:rsidRPr="004C0898" w:rsidRDefault="004B575A" w:rsidP="00D35F97">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В случае заболевания Воспитанника, подтвержденного медицинским заключением (медицинской справкой) либо выявленного медицинским </w:t>
      </w:r>
      <w:r w:rsidR="00D35F97" w:rsidRPr="004C0898">
        <w:rPr>
          <w:rFonts w:ascii="Times New Roman" w:hAnsi="Times New Roman" w:cs="Times New Roman"/>
          <w:sz w:val="22"/>
          <w:szCs w:val="22"/>
        </w:rPr>
        <w:t>или педагогическим работником</w:t>
      </w:r>
      <w:r w:rsidRPr="004C0898">
        <w:rPr>
          <w:rFonts w:ascii="Times New Roman" w:hAnsi="Times New Roman" w:cs="Times New Roman"/>
          <w:sz w:val="22"/>
          <w:szCs w:val="22"/>
        </w:rPr>
        <w:t xml:space="preserve">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B575A" w:rsidRPr="004C0898" w:rsidRDefault="004B575A" w:rsidP="00D35F97">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2.4.7. 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r w:rsidR="00D35F97" w:rsidRPr="004C0898">
        <w:rPr>
          <w:rFonts w:ascii="Times New Roman" w:hAnsi="Times New Roman" w:cs="Times New Roman"/>
          <w:sz w:val="22"/>
          <w:szCs w:val="22"/>
        </w:rPr>
        <w:t xml:space="preserve"> с указанием диагноза, длительности заболевания, сведений об отсутствии контакта с инфекционными больными.</w:t>
      </w:r>
    </w:p>
    <w:p w:rsidR="004B575A" w:rsidRPr="004C0898" w:rsidRDefault="004B575A" w:rsidP="00D35F97">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77A92" w:rsidRPr="004C0898" w:rsidRDefault="00C77A92" w:rsidP="00C77A92">
      <w:pPr>
        <w:pStyle w:val="ConsPlusNormal"/>
        <w:ind w:firstLine="284"/>
        <w:jc w:val="both"/>
        <w:rPr>
          <w:rFonts w:ascii="Times New Roman" w:hAnsi="Times New Roman" w:cs="Times New Roman"/>
          <w:b/>
          <w:sz w:val="22"/>
          <w:szCs w:val="22"/>
        </w:rPr>
      </w:pPr>
      <w:r w:rsidRPr="004C0898">
        <w:rPr>
          <w:rFonts w:ascii="Times New Roman" w:hAnsi="Times New Roman" w:cs="Times New Roman"/>
          <w:b/>
          <w:sz w:val="22"/>
          <w:szCs w:val="22"/>
        </w:rPr>
        <w:t>2.5. Иные права и обязанности Сторон:</w:t>
      </w:r>
    </w:p>
    <w:p w:rsidR="00C77A92" w:rsidRPr="004C0898" w:rsidRDefault="00C77A92" w:rsidP="00C77A92">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2.5.1. За ребенком сохраняется место в образовательной организации на период его болезни, отпуска </w:t>
      </w:r>
      <w:r w:rsidRPr="004C0898">
        <w:rPr>
          <w:rFonts w:ascii="Times New Roman" w:hAnsi="Times New Roman" w:cs="Times New Roman"/>
          <w:i/>
          <w:sz w:val="22"/>
          <w:szCs w:val="22"/>
        </w:rPr>
        <w:t>Заказчика</w:t>
      </w:r>
      <w:r w:rsidRPr="004C0898">
        <w:rPr>
          <w:rFonts w:ascii="Times New Roman" w:hAnsi="Times New Roman" w:cs="Times New Roman"/>
          <w:sz w:val="22"/>
          <w:szCs w:val="22"/>
        </w:rPr>
        <w:t xml:space="preserve"> (родителей/законных представителей), санаторно-курортного лечения Воспитанника и в иных случаях по личному заявлению Заказчика (родителей/законных представителей).</w:t>
      </w:r>
    </w:p>
    <w:p w:rsidR="00C77A92" w:rsidRPr="004C0898" w:rsidRDefault="00C77A92" w:rsidP="00C77A92">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2.5.2. Зачисление Воспитанника производится по личному заявлению Заказчика (родителей/законных представителей) при предъявлении следующих документов: </w:t>
      </w:r>
    </w:p>
    <w:p w:rsidR="00C77A92" w:rsidRPr="004C0898" w:rsidRDefault="00C77A92" w:rsidP="00C77A92">
      <w:pPr>
        <w:widowControl w:val="0"/>
        <w:autoSpaceDE w:val="0"/>
        <w:autoSpaceDN w:val="0"/>
        <w:adjustRightInd w:val="0"/>
        <w:spacing w:after="0" w:line="240" w:lineRule="auto"/>
        <w:ind w:firstLine="284"/>
        <w:jc w:val="both"/>
        <w:rPr>
          <w:rFonts w:ascii="Times New Roman" w:eastAsiaTheme="minorHAnsi" w:hAnsi="Times New Roman" w:cs="Times New Roman"/>
          <w:lang w:eastAsia="en-US"/>
        </w:rPr>
      </w:pPr>
      <w:r w:rsidRPr="004C0898">
        <w:rPr>
          <w:rFonts w:ascii="Times New Roman" w:hAnsi="Times New Roman" w:cs="Times New Roman"/>
        </w:rPr>
        <w:t xml:space="preserve"> оригинала документа, удостоверяющего личность родителя (законного представителя) ребенка,</w:t>
      </w:r>
      <w:r w:rsidRPr="004C0898">
        <w:rPr>
          <w:rFonts w:ascii="Times New Roman" w:eastAsiaTheme="minorHAnsi" w:hAnsi="Times New Roman" w:cs="Times New Roman"/>
          <w:lang w:eastAsia="en-US"/>
        </w:rPr>
        <w:t xml:space="preserve">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9" w:history="1">
        <w:r w:rsidRPr="004C0898">
          <w:rPr>
            <w:rStyle w:val="a4"/>
            <w:rFonts w:ascii="Times New Roman" w:eastAsiaTheme="minorHAnsi" w:hAnsi="Times New Roman" w:cs="Times New Roman"/>
            <w:color w:val="auto"/>
            <w:u w:val="none"/>
            <w:lang w:eastAsia="en-US"/>
          </w:rPr>
          <w:t>ст. 10</w:t>
        </w:r>
      </w:hyperlink>
      <w:r w:rsidRPr="004C0898">
        <w:rPr>
          <w:rFonts w:ascii="Times New Roman" w:eastAsiaTheme="minorHAnsi" w:hAnsi="Times New Roman" w:cs="Times New Roman"/>
          <w:lang w:eastAsia="en-US"/>
        </w:rPr>
        <w:t xml:space="preserve"> Федерального закона от 25.07.2002 № 115-ФЗ «О правовом положении иностранных граждан в Российской Федерации»; </w:t>
      </w:r>
    </w:p>
    <w:p w:rsidR="00C77A92" w:rsidRPr="004C0898" w:rsidRDefault="00C77A92" w:rsidP="00C77A92">
      <w:pPr>
        <w:widowControl w:val="0"/>
        <w:autoSpaceDE w:val="0"/>
        <w:autoSpaceDN w:val="0"/>
        <w:adjustRightInd w:val="0"/>
        <w:spacing w:after="0" w:line="240" w:lineRule="auto"/>
        <w:ind w:firstLine="284"/>
        <w:jc w:val="both"/>
        <w:rPr>
          <w:rFonts w:ascii="Times New Roman" w:hAnsi="Times New Roman" w:cs="Times New Roman"/>
        </w:rPr>
      </w:pPr>
      <w:r w:rsidRPr="004C0898">
        <w:rPr>
          <w:rFonts w:ascii="Times New Roman" w:eastAsiaTheme="minorHAnsi" w:hAnsi="Times New Roman" w:cs="Times New Roman"/>
          <w:lang w:eastAsia="en-US"/>
        </w:rPr>
        <w:t xml:space="preserve"> </w:t>
      </w:r>
      <w:r w:rsidRPr="004C0898">
        <w:rPr>
          <w:rFonts w:ascii="Times New Roman" w:hAnsi="Times New Roman" w:cs="Times New Roman"/>
        </w:rPr>
        <w:t xml:space="preserve">оригинала свидетельства о рождении ребенка или документа, подтверждающего родство заявителя (или законность представления прав ребенка), </w:t>
      </w:r>
    </w:p>
    <w:p w:rsidR="00C77A92" w:rsidRPr="004C0898" w:rsidRDefault="00C77A92" w:rsidP="00C77A92">
      <w:pPr>
        <w:widowControl w:val="0"/>
        <w:autoSpaceDE w:val="0"/>
        <w:autoSpaceDN w:val="0"/>
        <w:adjustRightInd w:val="0"/>
        <w:spacing w:after="0" w:line="240" w:lineRule="auto"/>
        <w:ind w:firstLine="284"/>
        <w:jc w:val="both"/>
        <w:rPr>
          <w:rFonts w:ascii="Times New Roman" w:eastAsiaTheme="minorHAnsi" w:hAnsi="Times New Roman" w:cs="Times New Roman"/>
          <w:lang w:eastAsia="en-US"/>
        </w:rPr>
      </w:pPr>
      <w:r w:rsidRPr="004C0898">
        <w:rPr>
          <w:rFonts w:ascii="Times New Roman" w:hAnsi="Times New Roman" w:cs="Times New Roman"/>
        </w:rPr>
        <w:t xml:space="preserve"> </w:t>
      </w:r>
      <w:r w:rsidRPr="004C0898">
        <w:rPr>
          <w:rFonts w:ascii="Times New Roman" w:eastAsiaTheme="minorHAnsi" w:hAnsi="Times New Roman" w:cs="Times New Roman"/>
          <w:lang w:eastAsia="en-US"/>
        </w:rPr>
        <w:t xml:space="preserve">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w:t>
      </w:r>
    </w:p>
    <w:p w:rsidR="00C77A92" w:rsidRPr="004C0898" w:rsidRDefault="00C77A92" w:rsidP="00C77A92">
      <w:pPr>
        <w:widowControl w:val="0"/>
        <w:autoSpaceDE w:val="0"/>
        <w:autoSpaceDN w:val="0"/>
        <w:adjustRightInd w:val="0"/>
        <w:spacing w:after="0" w:line="240" w:lineRule="auto"/>
        <w:ind w:firstLine="284"/>
        <w:jc w:val="both"/>
        <w:rPr>
          <w:rFonts w:ascii="Times New Roman" w:eastAsiaTheme="minorHAnsi" w:hAnsi="Times New Roman" w:cs="Times New Roman"/>
          <w:lang w:eastAsia="en-US"/>
        </w:rPr>
      </w:pPr>
      <w:r w:rsidRPr="004C0898">
        <w:rPr>
          <w:rFonts w:ascii="Times New Roman" w:eastAsiaTheme="minorHAnsi" w:hAnsi="Times New Roman" w:cs="Times New Roman"/>
          <w:lang w:eastAsia="en-US"/>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C77A92" w:rsidRPr="004C0898" w:rsidRDefault="00C77A92" w:rsidP="00C77A92">
      <w:pPr>
        <w:widowControl w:val="0"/>
        <w:autoSpaceDE w:val="0"/>
        <w:autoSpaceDN w:val="0"/>
        <w:adjustRightInd w:val="0"/>
        <w:spacing w:after="0" w:line="240" w:lineRule="auto"/>
        <w:ind w:firstLine="284"/>
        <w:jc w:val="both"/>
        <w:rPr>
          <w:rFonts w:ascii="Times New Roman" w:eastAsiaTheme="minorHAnsi" w:hAnsi="Times New Roman" w:cs="Times New Roman"/>
          <w:lang w:eastAsia="en-US"/>
        </w:rPr>
      </w:pPr>
      <w:r w:rsidRPr="004C0898">
        <w:rPr>
          <w:rFonts w:ascii="Times New Roman" w:eastAsiaTheme="minorHAnsi" w:hAnsi="Times New Roman" w:cs="Times New Roman"/>
          <w:lang w:eastAsia="en-US"/>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44F88" w:rsidRPr="00C77A92" w:rsidRDefault="00C77A92" w:rsidP="00C77A92">
      <w:pPr>
        <w:widowControl w:val="0"/>
        <w:autoSpaceDE w:val="0"/>
        <w:autoSpaceDN w:val="0"/>
        <w:adjustRightInd w:val="0"/>
        <w:spacing w:after="0" w:line="240" w:lineRule="auto"/>
        <w:ind w:firstLine="142"/>
        <w:jc w:val="both"/>
        <w:rPr>
          <w:rFonts w:ascii="Times New Roman" w:hAnsi="Times New Roman" w:cs="Times New Roman"/>
          <w:sz w:val="24"/>
          <w:szCs w:val="24"/>
        </w:rPr>
      </w:pPr>
      <w:r w:rsidRPr="004C0898">
        <w:rPr>
          <w:rFonts w:ascii="Times New Roman" w:eastAsiaTheme="minorHAnsi" w:hAnsi="Times New Roman" w:cs="Times New Roman"/>
          <w:lang w:eastAsia="en-US"/>
        </w:rPr>
        <w:t xml:space="preserve">2.5.3.  </w:t>
      </w:r>
      <w:r w:rsidRPr="004C0898">
        <w:rPr>
          <w:rFonts w:ascii="Times New Roman" w:hAnsi="Times New Roman" w:cs="Times New Roman"/>
        </w:rPr>
        <w:t>Документы о приеме подаются непосредственно в образовательную организацию, в которое получено направление о зачислении.</w:t>
      </w:r>
      <w:bookmarkStart w:id="2" w:name="Par86"/>
      <w:bookmarkEnd w:id="2"/>
    </w:p>
    <w:p w:rsidR="009D6C75" w:rsidRDefault="009D6C75" w:rsidP="009D6C75">
      <w:pPr>
        <w:pStyle w:val="ConsPlusNormal"/>
        <w:jc w:val="both"/>
        <w:rPr>
          <w:rFonts w:ascii="Times New Roman" w:hAnsi="Times New Roman" w:cs="Times New Roman"/>
        </w:rPr>
      </w:pPr>
    </w:p>
    <w:p w:rsidR="00485183" w:rsidRPr="004C0898" w:rsidRDefault="009D6C75" w:rsidP="004C0898">
      <w:pPr>
        <w:pStyle w:val="ConsPlusNormal"/>
        <w:jc w:val="center"/>
        <w:outlineLvl w:val="1"/>
        <w:rPr>
          <w:rFonts w:ascii="Times New Roman" w:hAnsi="Times New Roman" w:cs="Times New Roman"/>
          <w:b/>
          <w:sz w:val="24"/>
          <w:szCs w:val="24"/>
        </w:rPr>
      </w:pPr>
      <w:bookmarkStart w:id="3" w:name="Par141"/>
      <w:bookmarkEnd w:id="3"/>
      <w:r w:rsidRPr="004C0898">
        <w:rPr>
          <w:rFonts w:ascii="Times New Roman" w:hAnsi="Times New Roman" w:cs="Times New Roman"/>
          <w:b/>
          <w:sz w:val="24"/>
          <w:szCs w:val="24"/>
        </w:rPr>
        <w:lastRenderedPageBreak/>
        <w:t>III. Размер, сроки и порядок оплаты за присмотр и уход</w:t>
      </w:r>
      <w:r w:rsidR="004C0898" w:rsidRPr="004C0898">
        <w:rPr>
          <w:rFonts w:ascii="Times New Roman" w:hAnsi="Times New Roman" w:cs="Times New Roman"/>
          <w:b/>
          <w:sz w:val="24"/>
          <w:szCs w:val="24"/>
        </w:rPr>
        <w:t xml:space="preserve"> </w:t>
      </w:r>
      <w:r w:rsidRPr="004C0898">
        <w:rPr>
          <w:rFonts w:ascii="Times New Roman" w:hAnsi="Times New Roman" w:cs="Times New Roman"/>
          <w:b/>
          <w:sz w:val="24"/>
          <w:szCs w:val="24"/>
        </w:rPr>
        <w:t>за Воспитанником</w:t>
      </w:r>
      <w:bookmarkStart w:id="4" w:name="Par144"/>
      <w:bookmarkEnd w:id="4"/>
    </w:p>
    <w:p w:rsidR="00C77A92" w:rsidRPr="004C0898" w:rsidRDefault="009D6C75" w:rsidP="004C0898">
      <w:pPr>
        <w:pStyle w:val="ConsPlusNonformat"/>
        <w:ind w:firstLine="284"/>
        <w:rPr>
          <w:rFonts w:ascii="Times New Roman" w:hAnsi="Times New Roman" w:cs="Times New Roman"/>
          <w:sz w:val="22"/>
          <w:szCs w:val="22"/>
        </w:rPr>
      </w:pPr>
      <w:r w:rsidRPr="004C0898">
        <w:rPr>
          <w:rFonts w:ascii="Times New Roman" w:hAnsi="Times New Roman" w:cs="Times New Roman"/>
          <w:sz w:val="22"/>
          <w:szCs w:val="22"/>
        </w:rPr>
        <w:t xml:space="preserve">3.1. Стоимость  услуг Исполнителя по присмотру и уходу за Воспитанником (далее - родительская плата) составляет </w:t>
      </w:r>
      <w:r w:rsidR="00837A3B" w:rsidRPr="004C0898">
        <w:rPr>
          <w:rFonts w:ascii="Times New Roman" w:hAnsi="Times New Roman" w:cs="Times New Roman"/>
          <w:sz w:val="22"/>
          <w:szCs w:val="22"/>
        </w:rPr>
        <w:t xml:space="preserve">   </w:t>
      </w:r>
      <w:r w:rsidR="004C0898">
        <w:rPr>
          <w:rFonts w:ascii="Times New Roman" w:hAnsi="Times New Roman" w:cs="Times New Roman"/>
          <w:sz w:val="22"/>
          <w:szCs w:val="22"/>
        </w:rPr>
        <w:t xml:space="preserve">                                             </w:t>
      </w:r>
      <w:r w:rsidR="000934F6" w:rsidRPr="00DD7F3A">
        <w:rPr>
          <w:rFonts w:ascii="Times New Roman" w:hAnsi="Times New Roman" w:cs="Times New Roman"/>
          <w:b/>
          <w:sz w:val="22"/>
          <w:szCs w:val="22"/>
          <w:u w:val="single"/>
        </w:rPr>
        <w:t xml:space="preserve">2 157 </w:t>
      </w:r>
      <w:proofErr w:type="spellStart"/>
      <w:r w:rsidR="003E0AB8" w:rsidRPr="00DD7F3A">
        <w:rPr>
          <w:rFonts w:ascii="Times New Roman" w:hAnsi="Times New Roman" w:cs="Times New Roman"/>
          <w:b/>
          <w:sz w:val="22"/>
          <w:szCs w:val="22"/>
          <w:u w:val="single"/>
        </w:rPr>
        <w:t>руб</w:t>
      </w:r>
      <w:proofErr w:type="spellEnd"/>
      <w:r w:rsidR="00624032" w:rsidRPr="00DD7F3A">
        <w:rPr>
          <w:rFonts w:ascii="Times New Roman" w:hAnsi="Times New Roman" w:cs="Times New Roman"/>
          <w:b/>
          <w:sz w:val="22"/>
          <w:szCs w:val="22"/>
          <w:u w:val="single"/>
        </w:rPr>
        <w:t xml:space="preserve"> </w:t>
      </w:r>
      <w:r w:rsidR="003E0AB8" w:rsidRPr="00DD7F3A">
        <w:rPr>
          <w:rFonts w:ascii="Times New Roman" w:hAnsi="Times New Roman" w:cs="Times New Roman"/>
          <w:b/>
          <w:sz w:val="22"/>
          <w:szCs w:val="22"/>
          <w:u w:val="single"/>
        </w:rPr>
        <w:t xml:space="preserve"> </w:t>
      </w:r>
      <w:r w:rsidR="000934F6" w:rsidRPr="00DD7F3A">
        <w:rPr>
          <w:rFonts w:ascii="Times New Roman" w:hAnsi="Times New Roman" w:cs="Times New Roman"/>
          <w:b/>
          <w:sz w:val="22"/>
          <w:szCs w:val="22"/>
          <w:u w:val="single"/>
        </w:rPr>
        <w:t>00</w:t>
      </w:r>
      <w:r w:rsidR="00DD7F3A">
        <w:rPr>
          <w:rFonts w:ascii="Times New Roman" w:hAnsi="Times New Roman" w:cs="Times New Roman"/>
          <w:b/>
          <w:sz w:val="22"/>
          <w:szCs w:val="22"/>
          <w:u w:val="single"/>
        </w:rPr>
        <w:t xml:space="preserve"> </w:t>
      </w:r>
      <w:r w:rsidR="003E0AB8" w:rsidRPr="00DD7F3A">
        <w:rPr>
          <w:rFonts w:ascii="Times New Roman" w:hAnsi="Times New Roman" w:cs="Times New Roman"/>
          <w:b/>
          <w:sz w:val="22"/>
          <w:szCs w:val="22"/>
          <w:u w:val="single"/>
        </w:rPr>
        <w:t>коп</w:t>
      </w:r>
      <w:r w:rsidR="003E0AB8" w:rsidRPr="000934F6">
        <w:rPr>
          <w:rFonts w:ascii="Times New Roman" w:hAnsi="Times New Roman" w:cs="Times New Roman"/>
          <w:sz w:val="22"/>
          <w:szCs w:val="22"/>
          <w:u w:val="single"/>
        </w:rPr>
        <w:t>.</w:t>
      </w:r>
      <w:r w:rsidR="000934F6">
        <w:rPr>
          <w:rFonts w:ascii="Times New Roman" w:hAnsi="Times New Roman" w:cs="Times New Roman"/>
          <w:sz w:val="22"/>
          <w:szCs w:val="22"/>
          <w:u w:val="single"/>
        </w:rPr>
        <w:t xml:space="preserve"> (Две тысячи сто пятьдесят семь)</w:t>
      </w:r>
    </w:p>
    <w:p w:rsidR="009D6C75" w:rsidRPr="00C77A92" w:rsidRDefault="00C77A92" w:rsidP="00C77A92">
      <w:pPr>
        <w:pStyle w:val="ConsPlusNonforma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D6C75" w:rsidRPr="00C77A92">
        <w:rPr>
          <w:rFonts w:ascii="Times New Roman" w:hAnsi="Times New Roman" w:cs="Times New Roman"/>
          <w:i/>
        </w:rPr>
        <w:t>(стоимость в рублях)</w:t>
      </w:r>
    </w:p>
    <w:p w:rsidR="009D6C75" w:rsidRPr="004C0898" w:rsidRDefault="009D6C75" w:rsidP="00C77A92">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МБДОУ в родительскую плату за присмотр и уход за Воспитанником.</w:t>
      </w:r>
    </w:p>
    <w:p w:rsidR="009D6C75" w:rsidRPr="004C0898" w:rsidRDefault="009D6C75" w:rsidP="00C77A92">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D6C75" w:rsidRPr="004C0898" w:rsidRDefault="00B64B06" w:rsidP="00C77A92">
      <w:pPr>
        <w:pStyle w:val="ConsPlusNormal"/>
        <w:ind w:firstLine="284"/>
        <w:rPr>
          <w:rFonts w:ascii="Times New Roman" w:hAnsi="Times New Roman" w:cs="Times New Roman"/>
          <w:sz w:val="22"/>
          <w:szCs w:val="22"/>
        </w:rPr>
      </w:pPr>
      <w:r w:rsidRPr="004C0898">
        <w:rPr>
          <w:rFonts w:ascii="Times New Roman" w:hAnsi="Times New Roman" w:cs="Times New Roman"/>
          <w:sz w:val="22"/>
          <w:szCs w:val="22"/>
        </w:rPr>
        <w:t xml:space="preserve">3.3. Заказчик </w:t>
      </w:r>
      <w:r w:rsidR="000C4CBB" w:rsidRPr="004C0898">
        <w:rPr>
          <w:rFonts w:ascii="Times New Roman" w:hAnsi="Times New Roman" w:cs="Times New Roman"/>
          <w:sz w:val="22"/>
          <w:szCs w:val="22"/>
          <w:u w:val="single"/>
        </w:rPr>
        <w:t>ежемесячно</w:t>
      </w:r>
      <w:r w:rsidR="00837A3B" w:rsidRPr="004C0898">
        <w:rPr>
          <w:rFonts w:ascii="Times New Roman" w:hAnsi="Times New Roman" w:cs="Times New Roman"/>
          <w:b/>
          <w:sz w:val="22"/>
          <w:szCs w:val="22"/>
        </w:rPr>
        <w:t xml:space="preserve"> </w:t>
      </w:r>
      <w:r w:rsidR="009D6C75" w:rsidRPr="004C0898">
        <w:rPr>
          <w:rFonts w:ascii="Times New Roman" w:hAnsi="Times New Roman" w:cs="Times New Roman"/>
          <w:sz w:val="22"/>
          <w:szCs w:val="22"/>
        </w:rPr>
        <w:t xml:space="preserve">вносит  родительскую плату за присмотр и уход за Воспитанником, указанную в </w:t>
      </w:r>
      <w:hyperlink r:id="rId10" w:anchor="Par144" w:tooltip="Ссылка на текущий документ" w:history="1">
        <w:r w:rsidR="009D6C75" w:rsidRPr="004C0898">
          <w:rPr>
            <w:rStyle w:val="a4"/>
            <w:rFonts w:ascii="Times New Roman" w:hAnsi="Times New Roman" w:cs="Times New Roman"/>
            <w:color w:val="auto"/>
            <w:sz w:val="22"/>
            <w:szCs w:val="22"/>
            <w:u w:val="none"/>
          </w:rPr>
          <w:t>пункте 3.1</w:t>
        </w:r>
      </w:hyperlink>
      <w:r w:rsidR="009D6C75" w:rsidRPr="004C0898">
        <w:rPr>
          <w:rFonts w:ascii="Times New Roman" w:hAnsi="Times New Roman" w:cs="Times New Roman"/>
          <w:sz w:val="22"/>
          <w:szCs w:val="22"/>
        </w:rPr>
        <w:t xml:space="preserve"> настоящего Договора</w:t>
      </w:r>
    </w:p>
    <w:p w:rsidR="001C1ABF" w:rsidRPr="004C0898" w:rsidRDefault="009D6C75" w:rsidP="00C77A92">
      <w:pPr>
        <w:pStyle w:val="ConsPlusNonformat"/>
        <w:ind w:firstLine="284"/>
        <w:jc w:val="both"/>
        <w:rPr>
          <w:rFonts w:ascii="Times New Roman" w:eastAsia="Times New Roman" w:hAnsi="Times New Roman" w:cs="Times New Roman"/>
          <w:sz w:val="22"/>
          <w:szCs w:val="22"/>
          <w:lang w:eastAsia="ar-SA"/>
        </w:rPr>
      </w:pPr>
      <w:r w:rsidRPr="004C0898">
        <w:rPr>
          <w:rFonts w:ascii="Times New Roman" w:hAnsi="Times New Roman" w:cs="Times New Roman"/>
          <w:sz w:val="22"/>
          <w:szCs w:val="22"/>
        </w:rPr>
        <w:t>3.4</w:t>
      </w:r>
      <w:r w:rsidR="00B64B06" w:rsidRPr="004C0898">
        <w:rPr>
          <w:rFonts w:ascii="Times New Roman" w:hAnsi="Times New Roman" w:cs="Times New Roman"/>
          <w:sz w:val="22"/>
          <w:szCs w:val="22"/>
        </w:rPr>
        <w:t xml:space="preserve">. Оплата производится в срок  </w:t>
      </w:r>
      <w:r w:rsidR="00B64B06" w:rsidRPr="004C0898">
        <w:rPr>
          <w:rFonts w:ascii="Times New Roman" w:hAnsi="Times New Roman" w:cs="Times New Roman"/>
          <w:sz w:val="22"/>
          <w:szCs w:val="22"/>
          <w:u w:val="single"/>
        </w:rPr>
        <w:t>не позднее  20 числа месяца</w:t>
      </w:r>
      <w:r w:rsidR="00837A3B" w:rsidRPr="004C0898">
        <w:rPr>
          <w:rFonts w:ascii="Times New Roman" w:hAnsi="Times New Roman" w:cs="Times New Roman"/>
          <w:b/>
          <w:sz w:val="22"/>
          <w:szCs w:val="22"/>
          <w:u w:val="single"/>
        </w:rPr>
        <w:t xml:space="preserve"> </w:t>
      </w:r>
      <w:r w:rsidRPr="004C0898">
        <w:rPr>
          <w:rFonts w:ascii="Times New Roman" w:hAnsi="Times New Roman" w:cs="Times New Roman"/>
          <w:sz w:val="22"/>
          <w:szCs w:val="22"/>
        </w:rPr>
        <w:t xml:space="preserve">в безналичном порядке на </w:t>
      </w:r>
      <w:r w:rsidRPr="004C0898">
        <w:rPr>
          <w:rFonts w:ascii="Times New Roman" w:eastAsia="Times New Roman" w:hAnsi="Times New Roman" w:cs="Times New Roman"/>
          <w:sz w:val="22"/>
          <w:szCs w:val="22"/>
          <w:lang w:eastAsia="ar-SA"/>
        </w:rPr>
        <w:t>лицевой счет Воспитанника</w:t>
      </w:r>
      <w:r w:rsidR="005B4418" w:rsidRPr="004C0898">
        <w:rPr>
          <w:rFonts w:ascii="Times New Roman" w:eastAsia="Times New Roman" w:hAnsi="Times New Roman" w:cs="Times New Roman"/>
          <w:sz w:val="22"/>
          <w:szCs w:val="22"/>
          <w:lang w:eastAsia="ar-SA"/>
        </w:rPr>
        <w:t>, указанный в квитанции об оплате.</w:t>
      </w:r>
    </w:p>
    <w:p w:rsidR="005B4418" w:rsidRPr="004C0898" w:rsidRDefault="001C1ABF" w:rsidP="005B4418">
      <w:pPr>
        <w:pStyle w:val="ConsPlusNonformat"/>
        <w:ind w:firstLine="284"/>
        <w:jc w:val="both"/>
        <w:rPr>
          <w:rFonts w:ascii="Times New Roman" w:hAnsi="Times New Roman" w:cs="Times New Roman"/>
          <w:sz w:val="22"/>
          <w:szCs w:val="22"/>
        </w:rPr>
      </w:pPr>
      <w:r w:rsidRPr="004C0898">
        <w:rPr>
          <w:rFonts w:ascii="Times New Roman" w:eastAsia="Times New Roman" w:hAnsi="Times New Roman" w:cs="Times New Roman"/>
          <w:sz w:val="22"/>
          <w:szCs w:val="22"/>
          <w:lang w:eastAsia="ar-SA"/>
        </w:rPr>
        <w:t>3.5.</w:t>
      </w:r>
      <w:r w:rsidR="005B4418" w:rsidRPr="004C0898">
        <w:rPr>
          <w:rFonts w:ascii="Times New Roman" w:eastAsia="Times New Roman" w:hAnsi="Times New Roman" w:cs="Times New Roman"/>
          <w:sz w:val="22"/>
          <w:szCs w:val="22"/>
          <w:lang w:eastAsia="ar-SA"/>
        </w:rPr>
        <w:t xml:space="preserve"> </w:t>
      </w:r>
      <w:r w:rsidR="000331EB" w:rsidRPr="004C0898">
        <w:rPr>
          <w:rFonts w:ascii="Times New Roman" w:eastAsia="Times New Roman" w:hAnsi="Times New Roman" w:cs="Times New Roman"/>
          <w:sz w:val="22"/>
          <w:szCs w:val="22"/>
          <w:lang w:eastAsia="ar-SA"/>
        </w:rPr>
        <w:t>Размер платы, взимаемой с родителей (законных представителей)</w:t>
      </w:r>
      <w:r w:rsidR="000331EB" w:rsidRPr="004C0898">
        <w:rPr>
          <w:rFonts w:ascii="Times New Roman" w:hAnsi="Times New Roman" w:cs="Times New Roman"/>
          <w:sz w:val="22"/>
          <w:szCs w:val="22"/>
        </w:rPr>
        <w:t xml:space="preserve">за присмотр и уход за детьми, осваивающими образовательные программы дошкольного образования в муниципальных организациях города Красноярска определяется постановлением администрации города Красноярска </w:t>
      </w:r>
      <w:r w:rsidR="008416FF" w:rsidRPr="004C0898">
        <w:rPr>
          <w:rFonts w:ascii="Times New Roman" w:hAnsi="Times New Roman" w:cs="Times New Roman"/>
          <w:sz w:val="22"/>
          <w:szCs w:val="22"/>
        </w:rPr>
        <w:t>от 21.07.2006г. № 659 «Об установлении размера родительской платы за содержание ребенка в муниципальных образовательных учреждениях города Красноярска, реализующих основную общеобразовательную программу дошкольного образования» и зависит от количества посещений ребенком МБДОУ в месяц.</w:t>
      </w:r>
    </w:p>
    <w:p w:rsidR="005B4418" w:rsidRPr="000934F6" w:rsidRDefault="005B4418" w:rsidP="005B4418">
      <w:pPr>
        <w:pStyle w:val="ConsPlusNonformat"/>
        <w:ind w:firstLine="284"/>
        <w:jc w:val="both"/>
        <w:rPr>
          <w:rFonts w:ascii="Times New Roman" w:hAnsi="Times New Roman" w:cs="Times New Roman"/>
          <w:sz w:val="22"/>
          <w:szCs w:val="22"/>
        </w:rPr>
      </w:pPr>
      <w:r w:rsidRPr="000934F6">
        <w:rPr>
          <w:rFonts w:ascii="Times New Roman" w:hAnsi="Times New Roman" w:cs="Times New Roman"/>
          <w:sz w:val="22"/>
          <w:szCs w:val="22"/>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5B4418" w:rsidRPr="000934F6" w:rsidRDefault="005B4418" w:rsidP="005B4418">
      <w:pPr>
        <w:pStyle w:val="ConsPlusNormal"/>
        <w:ind w:firstLine="284"/>
        <w:jc w:val="both"/>
        <w:rPr>
          <w:rFonts w:ascii="Times New Roman" w:hAnsi="Times New Roman" w:cs="Times New Roman"/>
          <w:sz w:val="22"/>
          <w:szCs w:val="22"/>
        </w:rPr>
      </w:pPr>
      <w:r w:rsidRPr="000934F6">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934F6" w:rsidRPr="000934F6" w:rsidRDefault="001C1ABF" w:rsidP="000934F6">
      <w:pPr>
        <w:spacing w:after="0" w:line="240" w:lineRule="auto"/>
        <w:ind w:firstLine="284"/>
        <w:jc w:val="both"/>
        <w:rPr>
          <w:rFonts w:ascii="Times New Roman" w:hAnsi="Times New Roman" w:cs="Times New Roman"/>
        </w:rPr>
      </w:pPr>
      <w:r w:rsidRPr="000934F6">
        <w:rPr>
          <w:rFonts w:ascii="Times New Roman" w:hAnsi="Times New Roman" w:cs="Times New Roman"/>
        </w:rPr>
        <w:t>3</w:t>
      </w:r>
      <w:r w:rsidR="005B4418" w:rsidRPr="000934F6">
        <w:rPr>
          <w:rFonts w:ascii="Times New Roman" w:hAnsi="Times New Roman" w:cs="Times New Roman"/>
        </w:rPr>
        <w:t>.7</w:t>
      </w:r>
      <w:r w:rsidR="009D6C75" w:rsidRPr="000934F6">
        <w:rPr>
          <w:rFonts w:ascii="Times New Roman" w:hAnsi="Times New Roman" w:cs="Times New Roman"/>
        </w:rPr>
        <w:t xml:space="preserve">. </w:t>
      </w:r>
      <w:r w:rsidR="000934F6" w:rsidRPr="000934F6">
        <w:rPr>
          <w:rFonts w:ascii="Times New Roman" w:hAnsi="Times New Roman" w:cs="Times New Roman"/>
        </w:rPr>
        <w:t xml:space="preserve">Заказчик имеет право на получение в установленном порядке (Постановление </w:t>
      </w:r>
      <w:r w:rsidR="000934F6" w:rsidRPr="000934F6">
        <w:rPr>
          <w:rFonts w:ascii="Times New Roman" w:hAnsi="Times New Roman" w:cs="Times New Roman"/>
          <w:color w:val="000000" w:themeColor="text1"/>
        </w:rPr>
        <w:t xml:space="preserve">правительства КК от 25.11.2014 № 561-п, Постановление </w:t>
      </w:r>
      <w:r w:rsidR="000934F6" w:rsidRPr="000934F6">
        <w:rPr>
          <w:rFonts w:ascii="Times New Roman" w:hAnsi="Times New Roman" w:cs="Times New Roman"/>
        </w:rPr>
        <w:t>правительства КК от 14.03.2017 № 132-п «Об  установлении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w:t>
      </w:r>
      <w:r w:rsidR="000934F6" w:rsidRPr="000934F6">
        <w:rPr>
          <w:rFonts w:ascii="Times New Roman" w:hAnsi="Times New Roman" w:cs="Times New Roman"/>
          <w:color w:val="000000" w:themeColor="text1"/>
        </w:rPr>
        <w:t>)</w:t>
      </w:r>
      <w:r w:rsidR="000934F6" w:rsidRPr="000934F6">
        <w:rPr>
          <w:rFonts w:ascii="Times New Roman" w:hAnsi="Times New Roman" w:cs="Times New Roman"/>
        </w:rPr>
        <w:t xml:space="preserve"> компенсации части платы, взимаемой  за присмотр и уход за Воспитанником. Право на получение компенсации имеет один из родителей (законных представителей), обратившийся в МБДОУ № 204 с заявлением по установленной форме и предоставивший документы согласно установленному перечню. Право на компенсацию имеет родитель (законный представитель), внесший ежемесячную родительскую плату за присмотр и уход за ребенком в МБДОУ.</w:t>
      </w:r>
    </w:p>
    <w:p w:rsidR="000934F6" w:rsidRPr="000934F6" w:rsidRDefault="000934F6" w:rsidP="000934F6">
      <w:pPr>
        <w:pStyle w:val="ConsPlusNormal"/>
        <w:ind w:firstLine="284"/>
        <w:jc w:val="both"/>
        <w:rPr>
          <w:rFonts w:ascii="Times New Roman" w:hAnsi="Times New Roman" w:cs="Times New Roman"/>
          <w:sz w:val="22"/>
          <w:szCs w:val="22"/>
        </w:rPr>
      </w:pPr>
      <w:r>
        <w:rPr>
          <w:rFonts w:ascii="Times New Roman" w:hAnsi="Times New Roman" w:cs="Times New Roman"/>
          <w:sz w:val="22"/>
          <w:szCs w:val="22"/>
        </w:rPr>
        <w:t xml:space="preserve">3.8. </w:t>
      </w:r>
      <w:r w:rsidRPr="000934F6">
        <w:rPr>
          <w:rFonts w:ascii="Times New Roman" w:hAnsi="Times New Roman" w:cs="Times New Roman"/>
          <w:sz w:val="22"/>
          <w:szCs w:val="22"/>
        </w:rPr>
        <w:t xml:space="preserve">Родительская плата не взимается  за присмотр и уход за детьми-инвалидами, детьми–сиротами, детьми, оставшимися без попечения родителей, детьми с туберкулезной интоксикацией, а также детьми лиц, принимающих участие в специальной военной операции, обучающимися в муниципальных образовательных организациях города Красноярска, реализующих  образовательную программу дошкольного образования </w:t>
      </w:r>
      <w:r w:rsidRPr="000934F6">
        <w:rPr>
          <w:rFonts w:ascii="Times New Roman" w:hAnsi="Times New Roman" w:cs="Times New Roman"/>
          <w:bCs/>
          <w:iCs/>
          <w:sz w:val="22"/>
          <w:szCs w:val="22"/>
        </w:rPr>
        <w:t xml:space="preserve"> (</w:t>
      </w:r>
      <w:r w:rsidRPr="000934F6">
        <w:rPr>
          <w:rFonts w:ascii="Times New Roman" w:hAnsi="Times New Roman" w:cs="Times New Roman"/>
          <w:sz w:val="22"/>
          <w:szCs w:val="22"/>
        </w:rPr>
        <w:t xml:space="preserve">пункт 3 статьи 65 Федерального закона  Российской Федерации  от  29.12. 2012 года № 273-ФЗ  «Об образовании в Российской Федерации»). </w:t>
      </w:r>
    </w:p>
    <w:p w:rsidR="00485183" w:rsidRDefault="00485183" w:rsidP="007526BC">
      <w:pPr>
        <w:pStyle w:val="ConsPlusNormal"/>
        <w:ind w:firstLine="708"/>
        <w:jc w:val="center"/>
        <w:outlineLvl w:val="1"/>
        <w:rPr>
          <w:rFonts w:ascii="Times New Roman" w:hAnsi="Times New Roman" w:cs="Times New Roman"/>
          <w:b/>
        </w:rPr>
      </w:pPr>
    </w:p>
    <w:p w:rsidR="005B4418" w:rsidRPr="005B4418" w:rsidRDefault="005B4418" w:rsidP="005B4418">
      <w:pPr>
        <w:pStyle w:val="ConsPlusNormal"/>
        <w:jc w:val="center"/>
        <w:outlineLvl w:val="1"/>
        <w:rPr>
          <w:rFonts w:ascii="Times New Roman" w:hAnsi="Times New Roman" w:cs="Times New Roman"/>
          <w:b/>
          <w:sz w:val="24"/>
          <w:szCs w:val="24"/>
        </w:rPr>
      </w:pPr>
      <w:r w:rsidRPr="005B4418">
        <w:rPr>
          <w:rFonts w:ascii="Times New Roman" w:hAnsi="Times New Roman" w:cs="Times New Roman"/>
          <w:b/>
          <w:sz w:val="24"/>
          <w:szCs w:val="24"/>
        </w:rPr>
        <w:t>IV. Размер, сроки и порядок оплаты дополнительных</w:t>
      </w:r>
    </w:p>
    <w:p w:rsidR="005B4418" w:rsidRPr="004C0898" w:rsidRDefault="005B4418" w:rsidP="004C0898">
      <w:pPr>
        <w:pStyle w:val="ConsPlusNormal"/>
        <w:jc w:val="center"/>
        <w:rPr>
          <w:rFonts w:ascii="Times New Roman" w:hAnsi="Times New Roman" w:cs="Times New Roman"/>
          <w:b/>
          <w:sz w:val="24"/>
          <w:szCs w:val="24"/>
        </w:rPr>
      </w:pPr>
      <w:r w:rsidRPr="005B4418">
        <w:rPr>
          <w:rFonts w:ascii="Times New Roman" w:hAnsi="Times New Roman" w:cs="Times New Roman"/>
          <w:b/>
          <w:sz w:val="24"/>
          <w:szCs w:val="24"/>
        </w:rPr>
        <w:t xml:space="preserve">образовательных услуг </w:t>
      </w:r>
    </w:p>
    <w:p w:rsidR="000934F6" w:rsidRPr="000934F6" w:rsidRDefault="000934F6" w:rsidP="000934F6">
      <w:pPr>
        <w:spacing w:after="0" w:line="240" w:lineRule="auto"/>
        <w:jc w:val="both"/>
        <w:rPr>
          <w:rFonts w:hAnsi="Times New Roman" w:cs="Times New Roman"/>
          <w:color w:val="000000"/>
        </w:rPr>
      </w:pPr>
      <w:r w:rsidRPr="000934F6">
        <w:rPr>
          <w:rFonts w:hAnsi="Times New Roman" w:cs="Times New Roman"/>
          <w:color w:val="000000"/>
        </w:rPr>
        <w:t xml:space="preserve">4.1. </w:t>
      </w:r>
      <w:r w:rsidRPr="000934F6">
        <w:rPr>
          <w:rFonts w:hAnsi="Times New Roman" w:cs="Times New Roman"/>
          <w:color w:val="000000"/>
        </w:rPr>
        <w:t>Полная</w:t>
      </w:r>
      <w:r w:rsidRPr="000934F6">
        <w:rPr>
          <w:rFonts w:hAnsi="Times New Roman" w:cs="Times New Roman"/>
          <w:color w:val="000000"/>
        </w:rPr>
        <w:t xml:space="preserve"> </w:t>
      </w:r>
      <w:r w:rsidRPr="000934F6">
        <w:rPr>
          <w:rFonts w:hAnsi="Times New Roman" w:cs="Times New Roman"/>
          <w:color w:val="000000"/>
        </w:rPr>
        <w:t>стоимость</w:t>
      </w:r>
      <w:r w:rsidRPr="000934F6">
        <w:rPr>
          <w:rFonts w:hAnsi="Times New Roman" w:cs="Times New Roman"/>
          <w:color w:val="000000"/>
        </w:rPr>
        <w:t xml:space="preserve">, </w:t>
      </w:r>
      <w:r w:rsidRPr="000934F6">
        <w:rPr>
          <w:rFonts w:hAnsi="Times New Roman" w:cs="Times New Roman"/>
          <w:color w:val="000000"/>
        </w:rPr>
        <w:t>наименование</w:t>
      </w:r>
      <w:r w:rsidRPr="000934F6">
        <w:rPr>
          <w:rFonts w:hAnsi="Times New Roman" w:cs="Times New Roman"/>
          <w:color w:val="000000"/>
        </w:rPr>
        <w:t xml:space="preserve">, </w:t>
      </w:r>
      <w:r w:rsidRPr="000934F6">
        <w:rPr>
          <w:rFonts w:hAnsi="Times New Roman" w:cs="Times New Roman"/>
          <w:color w:val="000000"/>
        </w:rPr>
        <w:t>перечень и форма</w:t>
      </w:r>
      <w:r w:rsidRPr="000934F6">
        <w:rPr>
          <w:rFonts w:hAnsi="Times New Roman" w:cs="Times New Roman"/>
          <w:color w:val="000000"/>
        </w:rPr>
        <w:t xml:space="preserve"> </w:t>
      </w:r>
      <w:r w:rsidRPr="000934F6">
        <w:rPr>
          <w:rFonts w:hAnsi="Times New Roman" w:cs="Times New Roman"/>
          <w:color w:val="000000"/>
        </w:rPr>
        <w:t>предоставления</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определены</w:t>
      </w:r>
      <w:r w:rsidRPr="000934F6">
        <w:rPr>
          <w:rFonts w:hAnsi="Times New Roman" w:cs="Times New Roman"/>
          <w:color w:val="000000"/>
        </w:rPr>
        <w:t xml:space="preserve"> </w:t>
      </w:r>
      <w:r w:rsidRPr="000934F6">
        <w:rPr>
          <w:rFonts w:hAnsi="Times New Roman" w:cs="Times New Roman"/>
          <w:color w:val="000000"/>
        </w:rPr>
        <w:t>в приложении</w:t>
      </w:r>
      <w:r w:rsidRPr="000934F6">
        <w:rPr>
          <w:rFonts w:hAnsi="Times New Roman" w:cs="Times New Roman"/>
          <w:color w:val="000000"/>
        </w:rPr>
        <w:t xml:space="preserve"> </w:t>
      </w:r>
      <w:r w:rsidRPr="000934F6">
        <w:rPr>
          <w:rFonts w:hAnsi="Times New Roman" w:cs="Times New Roman"/>
          <w:color w:val="000000"/>
        </w:rPr>
        <w:t>к</w:t>
      </w:r>
      <w:r w:rsidRPr="000934F6">
        <w:rPr>
          <w:rFonts w:hAnsi="Times New Roman" w:cs="Times New Roman"/>
          <w:color w:val="000000"/>
        </w:rPr>
        <w:t xml:space="preserve"> </w:t>
      </w:r>
      <w:r w:rsidRPr="000934F6">
        <w:rPr>
          <w:rFonts w:hAnsi="Times New Roman" w:cs="Times New Roman"/>
          <w:color w:val="000000"/>
        </w:rPr>
        <w:t>настоящему</w:t>
      </w:r>
      <w:r w:rsidRPr="000934F6">
        <w:rPr>
          <w:rFonts w:hAnsi="Times New Roman" w:cs="Times New Roman"/>
          <w:color w:val="000000"/>
        </w:rPr>
        <w:t xml:space="preserve"> </w:t>
      </w:r>
      <w:r w:rsidRPr="000934F6">
        <w:rPr>
          <w:rFonts w:hAnsi="Times New Roman" w:cs="Times New Roman"/>
          <w:color w:val="000000"/>
        </w:rPr>
        <w:t>Договору</w:t>
      </w:r>
      <w:r w:rsidRPr="000934F6">
        <w:rPr>
          <w:rFonts w:hAnsi="Times New Roman" w:cs="Times New Roman"/>
          <w:color w:val="000000"/>
        </w:rPr>
        <w:t>.</w:t>
      </w:r>
    </w:p>
    <w:p w:rsidR="000934F6" w:rsidRPr="000934F6" w:rsidRDefault="000934F6" w:rsidP="000934F6">
      <w:pPr>
        <w:spacing w:after="0" w:line="240" w:lineRule="auto"/>
        <w:ind w:firstLine="720"/>
        <w:jc w:val="both"/>
        <w:rPr>
          <w:rFonts w:hAnsi="Times New Roman" w:cs="Times New Roman"/>
          <w:color w:val="000000"/>
        </w:rPr>
      </w:pPr>
      <w:r w:rsidRPr="000934F6">
        <w:rPr>
          <w:rFonts w:hAnsi="Times New Roman" w:cs="Times New Roman"/>
          <w:color w:val="000000" w:themeColor="text1"/>
        </w:rPr>
        <w:t>Увеличение</w:t>
      </w:r>
      <w:r w:rsidRPr="000934F6">
        <w:rPr>
          <w:rFonts w:hAnsi="Times New Roman" w:cs="Times New Roman"/>
          <w:color w:val="000000" w:themeColor="text1"/>
        </w:rPr>
        <w:t xml:space="preserve"> </w:t>
      </w:r>
      <w:r w:rsidRPr="000934F6">
        <w:rPr>
          <w:rFonts w:hAnsi="Times New Roman" w:cs="Times New Roman"/>
          <w:color w:val="000000" w:themeColor="text1"/>
        </w:rPr>
        <w:t>стоимости</w:t>
      </w:r>
      <w:r w:rsidRPr="000934F6">
        <w:rPr>
          <w:rFonts w:hAnsi="Times New Roman" w:cs="Times New Roman"/>
          <w:color w:val="000000" w:themeColor="text1"/>
        </w:rPr>
        <w:t xml:space="preserve"> </w:t>
      </w:r>
      <w:r w:rsidRPr="000934F6">
        <w:rPr>
          <w:rFonts w:hAnsi="Times New Roman" w:cs="Times New Roman"/>
          <w:color w:val="000000" w:themeColor="text1"/>
        </w:rPr>
        <w:t>платных</w:t>
      </w:r>
      <w:r w:rsidRPr="000934F6">
        <w:rPr>
          <w:rFonts w:hAnsi="Times New Roman" w:cs="Times New Roman"/>
          <w:color w:val="000000" w:themeColor="text1"/>
        </w:rPr>
        <w:t xml:space="preserve"> </w:t>
      </w:r>
      <w:r w:rsidRPr="000934F6">
        <w:rPr>
          <w:rFonts w:hAnsi="Times New Roman" w:cs="Times New Roman"/>
          <w:color w:val="000000" w:themeColor="text1"/>
        </w:rPr>
        <w:t>дополнительных</w:t>
      </w:r>
      <w:r w:rsidRPr="000934F6">
        <w:rPr>
          <w:rFonts w:hAnsi="Times New Roman" w:cs="Times New Roman"/>
          <w:color w:val="000000" w:themeColor="text1"/>
        </w:rPr>
        <w:t xml:space="preserve"> </w:t>
      </w:r>
      <w:r w:rsidRPr="000934F6">
        <w:rPr>
          <w:rFonts w:hAnsi="Times New Roman" w:cs="Times New Roman"/>
          <w:color w:val="000000" w:themeColor="text1"/>
        </w:rPr>
        <w:t>образовательных</w:t>
      </w:r>
      <w:r w:rsidRPr="000934F6">
        <w:rPr>
          <w:rFonts w:hAnsi="Times New Roman" w:cs="Times New Roman"/>
          <w:color w:val="000000" w:themeColor="text1"/>
        </w:rPr>
        <w:t xml:space="preserve"> </w:t>
      </w:r>
      <w:r w:rsidRPr="000934F6">
        <w:rPr>
          <w:rFonts w:hAnsi="Times New Roman" w:cs="Times New Roman"/>
          <w:color w:val="000000" w:themeColor="text1"/>
        </w:rPr>
        <w:t>услуг</w:t>
      </w:r>
      <w:r w:rsidRPr="000934F6">
        <w:rPr>
          <w:rFonts w:hAnsi="Times New Roman" w:cs="Times New Roman"/>
          <w:color w:val="000000" w:themeColor="text1"/>
        </w:rPr>
        <w:t xml:space="preserve"> </w:t>
      </w:r>
      <w:r w:rsidRPr="000934F6">
        <w:rPr>
          <w:rFonts w:hAnsi="Times New Roman" w:cs="Times New Roman"/>
          <w:color w:val="000000" w:themeColor="text1"/>
        </w:rPr>
        <w:t>после</w:t>
      </w:r>
      <w:r w:rsidRPr="000934F6">
        <w:rPr>
          <w:rFonts w:hAnsi="Times New Roman" w:cs="Times New Roman"/>
          <w:color w:val="000000" w:themeColor="text1"/>
        </w:rPr>
        <w:t xml:space="preserve"> </w:t>
      </w:r>
      <w:r w:rsidRPr="000934F6">
        <w:rPr>
          <w:rFonts w:hAnsi="Times New Roman" w:cs="Times New Roman"/>
          <w:color w:val="000000" w:themeColor="text1"/>
        </w:rPr>
        <w:t>заключения настоящего</w:t>
      </w:r>
      <w:r w:rsidRPr="000934F6">
        <w:rPr>
          <w:rFonts w:hAnsi="Times New Roman" w:cs="Times New Roman"/>
          <w:color w:val="000000" w:themeColor="text1"/>
        </w:rPr>
        <w:t xml:space="preserve"> </w:t>
      </w:r>
      <w:r w:rsidRPr="000934F6">
        <w:rPr>
          <w:rFonts w:hAnsi="Times New Roman" w:cs="Times New Roman"/>
          <w:color w:val="000000" w:themeColor="text1"/>
        </w:rPr>
        <w:t>Договора</w:t>
      </w:r>
      <w:r w:rsidRPr="000934F6">
        <w:rPr>
          <w:rFonts w:hAnsi="Times New Roman" w:cs="Times New Roman"/>
          <w:color w:val="000000" w:themeColor="text1"/>
        </w:rPr>
        <w:t xml:space="preserve"> </w:t>
      </w:r>
      <w:r w:rsidRPr="000934F6">
        <w:rPr>
          <w:rFonts w:hAnsi="Times New Roman" w:cs="Times New Roman"/>
          <w:color w:val="000000" w:themeColor="text1"/>
        </w:rPr>
        <w:t>не допускается</w:t>
      </w:r>
      <w:r w:rsidRPr="000934F6">
        <w:rPr>
          <w:rFonts w:hAnsi="Times New Roman" w:cs="Times New Roman"/>
          <w:color w:val="000000" w:themeColor="text1"/>
        </w:rPr>
        <w:t xml:space="preserve">, </w:t>
      </w:r>
      <w:r w:rsidRPr="000934F6">
        <w:rPr>
          <w:rFonts w:hAnsi="Times New Roman" w:cs="Times New Roman"/>
          <w:color w:val="000000" w:themeColor="text1"/>
        </w:rPr>
        <w:t>за исключением</w:t>
      </w:r>
      <w:r w:rsidRPr="000934F6">
        <w:rPr>
          <w:rFonts w:hAnsi="Times New Roman" w:cs="Times New Roman"/>
          <w:color w:val="000000" w:themeColor="text1"/>
        </w:rPr>
        <w:t xml:space="preserve"> </w:t>
      </w:r>
      <w:r w:rsidRPr="000934F6">
        <w:rPr>
          <w:rFonts w:hAnsi="Times New Roman" w:cs="Times New Roman"/>
          <w:color w:val="000000" w:themeColor="text1"/>
        </w:rPr>
        <w:t>увеличения</w:t>
      </w:r>
      <w:r w:rsidRPr="000934F6">
        <w:rPr>
          <w:rFonts w:hAnsi="Times New Roman" w:cs="Times New Roman"/>
          <w:color w:val="000000" w:themeColor="text1"/>
        </w:rPr>
        <w:t xml:space="preserve"> </w:t>
      </w:r>
      <w:r w:rsidRPr="000934F6">
        <w:rPr>
          <w:rFonts w:hAnsi="Times New Roman" w:cs="Times New Roman"/>
          <w:color w:val="000000" w:themeColor="text1"/>
        </w:rPr>
        <w:t>стоимости</w:t>
      </w:r>
      <w:r w:rsidRPr="000934F6">
        <w:rPr>
          <w:rFonts w:hAnsi="Times New Roman" w:cs="Times New Roman"/>
          <w:color w:val="000000" w:themeColor="text1"/>
        </w:rPr>
        <w:t xml:space="preserve"> </w:t>
      </w:r>
      <w:r w:rsidRPr="000934F6">
        <w:rPr>
          <w:rFonts w:hAnsi="Times New Roman" w:cs="Times New Roman"/>
          <w:color w:val="000000" w:themeColor="text1"/>
        </w:rPr>
        <w:t>указанных</w:t>
      </w:r>
      <w:r w:rsidRPr="000934F6">
        <w:rPr>
          <w:rFonts w:hAnsi="Times New Roman" w:cs="Times New Roman"/>
          <w:color w:val="000000" w:themeColor="text1"/>
        </w:rPr>
        <w:t xml:space="preserve"> </w:t>
      </w:r>
      <w:r w:rsidRPr="000934F6">
        <w:rPr>
          <w:rFonts w:hAnsi="Times New Roman" w:cs="Times New Roman"/>
          <w:color w:val="000000" w:themeColor="text1"/>
        </w:rPr>
        <w:t>услуг</w:t>
      </w:r>
      <w:r w:rsidRPr="000934F6">
        <w:rPr>
          <w:rFonts w:hAnsi="Times New Roman" w:cs="Times New Roman"/>
          <w:color w:val="000000" w:themeColor="text1"/>
        </w:rPr>
        <w:t xml:space="preserve"> </w:t>
      </w:r>
      <w:r w:rsidRPr="000934F6">
        <w:rPr>
          <w:rFonts w:hAnsi="Times New Roman" w:cs="Times New Roman"/>
          <w:color w:val="000000" w:themeColor="text1"/>
        </w:rPr>
        <w:t>с учетом</w:t>
      </w:r>
      <w:r w:rsidRPr="000934F6">
        <w:rPr>
          <w:rFonts w:hAnsi="Times New Roman" w:cs="Times New Roman"/>
          <w:color w:val="000000" w:themeColor="text1"/>
        </w:rPr>
        <w:t xml:space="preserve"> </w:t>
      </w:r>
      <w:r w:rsidRPr="000934F6">
        <w:rPr>
          <w:rFonts w:hAnsi="Times New Roman" w:cs="Times New Roman"/>
          <w:color w:val="000000" w:themeColor="text1"/>
        </w:rPr>
        <w:t>уровня</w:t>
      </w:r>
      <w:r w:rsidRPr="000934F6">
        <w:rPr>
          <w:rFonts w:hAnsi="Times New Roman" w:cs="Times New Roman"/>
          <w:color w:val="000000" w:themeColor="text1"/>
        </w:rPr>
        <w:t xml:space="preserve"> </w:t>
      </w:r>
      <w:r w:rsidRPr="000934F6">
        <w:rPr>
          <w:rFonts w:hAnsi="Times New Roman" w:cs="Times New Roman"/>
          <w:color w:val="000000" w:themeColor="text1"/>
        </w:rPr>
        <w:t>инфляции</w:t>
      </w:r>
      <w:r w:rsidRPr="000934F6">
        <w:rPr>
          <w:rFonts w:hAnsi="Times New Roman" w:cs="Times New Roman"/>
          <w:color w:val="000000" w:themeColor="text1"/>
        </w:rPr>
        <w:t xml:space="preserve">, </w:t>
      </w:r>
      <w:r w:rsidRPr="000934F6">
        <w:rPr>
          <w:rFonts w:hAnsi="Times New Roman" w:cs="Times New Roman"/>
          <w:color w:val="000000" w:themeColor="text1"/>
        </w:rPr>
        <w:t>предусмотренного</w:t>
      </w:r>
      <w:r w:rsidRPr="000934F6">
        <w:rPr>
          <w:rFonts w:hAnsi="Times New Roman" w:cs="Times New Roman"/>
          <w:color w:val="000000"/>
        </w:rPr>
        <w:t xml:space="preserve"> </w:t>
      </w:r>
      <w:r w:rsidRPr="000934F6">
        <w:rPr>
          <w:rFonts w:hAnsi="Times New Roman" w:cs="Times New Roman"/>
          <w:color w:val="000000"/>
        </w:rPr>
        <w:t>основными</w:t>
      </w:r>
      <w:r w:rsidRPr="000934F6">
        <w:rPr>
          <w:rFonts w:hAnsi="Times New Roman" w:cs="Times New Roman"/>
          <w:color w:val="000000"/>
        </w:rPr>
        <w:t xml:space="preserve"> </w:t>
      </w:r>
      <w:r w:rsidRPr="000934F6">
        <w:rPr>
          <w:rFonts w:hAnsi="Times New Roman" w:cs="Times New Roman"/>
          <w:color w:val="000000"/>
        </w:rPr>
        <w:t>характеристиками</w:t>
      </w:r>
      <w:r w:rsidRPr="000934F6">
        <w:rPr>
          <w:rFonts w:hAnsi="Times New Roman" w:cs="Times New Roman"/>
          <w:color w:val="000000"/>
        </w:rPr>
        <w:t xml:space="preserve"> </w:t>
      </w:r>
      <w:r w:rsidRPr="000934F6">
        <w:rPr>
          <w:rFonts w:hAnsi="Times New Roman" w:cs="Times New Roman"/>
          <w:color w:val="000000"/>
        </w:rPr>
        <w:t>федерального</w:t>
      </w:r>
      <w:r w:rsidRPr="000934F6">
        <w:rPr>
          <w:rFonts w:hAnsi="Times New Roman" w:cs="Times New Roman"/>
          <w:color w:val="000000"/>
        </w:rPr>
        <w:t xml:space="preserve"> </w:t>
      </w:r>
      <w:r w:rsidRPr="000934F6">
        <w:rPr>
          <w:rFonts w:hAnsi="Times New Roman" w:cs="Times New Roman"/>
          <w:color w:val="000000"/>
        </w:rPr>
        <w:t>бюджета</w:t>
      </w:r>
      <w:r w:rsidRPr="000934F6">
        <w:rPr>
          <w:rFonts w:hAnsi="Times New Roman" w:cs="Times New Roman"/>
          <w:color w:val="000000"/>
        </w:rPr>
        <w:t xml:space="preserve"> </w:t>
      </w:r>
      <w:r w:rsidRPr="000934F6">
        <w:rPr>
          <w:rFonts w:hAnsi="Times New Roman" w:cs="Times New Roman"/>
          <w:color w:val="000000"/>
        </w:rPr>
        <w:t>на очередной</w:t>
      </w:r>
      <w:r w:rsidRPr="000934F6">
        <w:rPr>
          <w:rFonts w:hAnsi="Times New Roman" w:cs="Times New Roman"/>
          <w:color w:val="000000"/>
        </w:rPr>
        <w:t xml:space="preserve"> </w:t>
      </w:r>
      <w:r w:rsidRPr="000934F6">
        <w:rPr>
          <w:rFonts w:hAnsi="Times New Roman" w:cs="Times New Roman"/>
          <w:color w:val="000000"/>
        </w:rPr>
        <w:t>финансовый</w:t>
      </w:r>
      <w:r w:rsidRPr="000934F6">
        <w:rPr>
          <w:rFonts w:hAnsi="Times New Roman" w:cs="Times New Roman"/>
          <w:color w:val="000000"/>
        </w:rPr>
        <w:t xml:space="preserve"> </w:t>
      </w:r>
      <w:r w:rsidRPr="000934F6">
        <w:rPr>
          <w:rFonts w:hAnsi="Times New Roman" w:cs="Times New Roman"/>
          <w:color w:val="000000"/>
        </w:rPr>
        <w:t>год</w:t>
      </w:r>
      <w:r w:rsidRPr="000934F6">
        <w:rPr>
          <w:rFonts w:hAnsi="Times New Roman" w:cs="Times New Roman"/>
          <w:color w:val="000000"/>
        </w:rPr>
        <w:t xml:space="preserve"> </w:t>
      </w:r>
      <w:r w:rsidRPr="000934F6">
        <w:rPr>
          <w:rFonts w:hAnsi="Times New Roman" w:cs="Times New Roman"/>
          <w:color w:val="000000"/>
        </w:rPr>
        <w:t>и плановый</w:t>
      </w:r>
      <w:r w:rsidRPr="000934F6">
        <w:rPr>
          <w:rFonts w:hAnsi="Times New Roman" w:cs="Times New Roman"/>
          <w:color w:val="000000"/>
        </w:rPr>
        <w:t xml:space="preserve"> </w:t>
      </w:r>
      <w:r w:rsidRPr="000934F6">
        <w:rPr>
          <w:rFonts w:hAnsi="Times New Roman" w:cs="Times New Roman"/>
          <w:color w:val="000000"/>
        </w:rPr>
        <w:t>период</w:t>
      </w:r>
      <w:r w:rsidRPr="000934F6">
        <w:rPr>
          <w:rFonts w:hAnsi="Times New Roman" w:cs="Times New Roman"/>
          <w:color w:val="000000"/>
        </w:rPr>
        <w:t>.</w:t>
      </w:r>
    </w:p>
    <w:p w:rsidR="000934F6" w:rsidRPr="000934F6" w:rsidRDefault="000934F6" w:rsidP="000934F6">
      <w:pPr>
        <w:spacing w:after="0" w:line="240" w:lineRule="auto"/>
        <w:jc w:val="both"/>
        <w:rPr>
          <w:rFonts w:hAnsi="Times New Roman" w:cs="Times New Roman"/>
          <w:color w:val="000000"/>
        </w:rPr>
      </w:pPr>
      <w:r w:rsidRPr="000934F6">
        <w:rPr>
          <w:rFonts w:hAnsi="Times New Roman" w:cs="Times New Roman"/>
          <w:color w:val="000000"/>
        </w:rPr>
        <w:t xml:space="preserve">4.2. </w:t>
      </w:r>
      <w:r w:rsidRPr="000934F6">
        <w:rPr>
          <w:rFonts w:hAnsi="Times New Roman" w:cs="Times New Roman"/>
          <w:color w:val="000000"/>
        </w:rPr>
        <w:t>Заказчик</w:t>
      </w:r>
      <w:r w:rsidRPr="000934F6">
        <w:rPr>
          <w:rFonts w:hAnsi="Times New Roman" w:cs="Times New Roman"/>
          <w:color w:val="000000"/>
        </w:rPr>
        <w:t xml:space="preserve"> </w:t>
      </w:r>
      <w:r w:rsidRPr="000934F6">
        <w:rPr>
          <w:rFonts w:hAnsi="Times New Roman" w:cs="Times New Roman"/>
          <w:color w:val="000000"/>
        </w:rPr>
        <w:t>оплачивает</w:t>
      </w:r>
      <w:r w:rsidRPr="000934F6">
        <w:rPr>
          <w:rFonts w:hAnsi="Times New Roman" w:cs="Times New Roman"/>
          <w:color w:val="000000"/>
        </w:rPr>
        <w:t xml:space="preserve"> </w:t>
      </w:r>
      <w:r w:rsidRPr="000934F6">
        <w:rPr>
          <w:rFonts w:hAnsi="Times New Roman" w:cs="Times New Roman"/>
          <w:color w:val="000000"/>
        </w:rPr>
        <w:t>дополнительные</w:t>
      </w:r>
      <w:r w:rsidRPr="000934F6">
        <w:rPr>
          <w:rFonts w:hAnsi="Times New Roman" w:cs="Times New Roman"/>
          <w:color w:val="000000"/>
        </w:rPr>
        <w:t xml:space="preserve"> </w:t>
      </w:r>
      <w:r w:rsidRPr="000934F6">
        <w:rPr>
          <w:rFonts w:hAnsi="Times New Roman" w:cs="Times New Roman"/>
          <w:color w:val="000000"/>
        </w:rPr>
        <w:t>образовательные</w:t>
      </w:r>
      <w:r w:rsidRPr="000934F6">
        <w:rPr>
          <w:rFonts w:hAnsi="Times New Roman" w:cs="Times New Roman"/>
          <w:color w:val="000000"/>
        </w:rPr>
        <w:t xml:space="preserve"> </w:t>
      </w:r>
      <w:r w:rsidRPr="000934F6">
        <w:rPr>
          <w:rFonts w:hAnsi="Times New Roman" w:cs="Times New Roman"/>
          <w:color w:val="000000"/>
        </w:rPr>
        <w:t>услуги</w:t>
      </w:r>
      <w:r w:rsidRPr="000934F6">
        <w:rPr>
          <w:rFonts w:hAnsi="Times New Roman" w:cs="Times New Roman"/>
          <w:color w:val="000000"/>
        </w:rPr>
        <w:t xml:space="preserve"> </w:t>
      </w:r>
      <w:r w:rsidRPr="000934F6">
        <w:rPr>
          <w:rFonts w:hAnsi="Times New Roman" w:cs="Times New Roman"/>
          <w:color w:val="000000"/>
        </w:rPr>
        <w:t>ежемесячно</w:t>
      </w:r>
      <w:r w:rsidRPr="000934F6">
        <w:rPr>
          <w:rFonts w:hAnsi="Times New Roman" w:cs="Times New Roman"/>
          <w:color w:val="000000"/>
        </w:rPr>
        <w:t xml:space="preserve">,  </w:t>
      </w:r>
      <w:r w:rsidRPr="000934F6">
        <w:rPr>
          <w:rFonts w:hAnsi="Times New Roman" w:cs="Times New Roman"/>
          <w:color w:val="000000"/>
        </w:rPr>
        <w:t>в срок</w:t>
      </w:r>
      <w:r w:rsidRPr="000934F6">
        <w:rPr>
          <w:rFonts w:hAnsi="Times New Roman" w:cs="Times New Roman"/>
          <w:color w:val="000000"/>
        </w:rPr>
        <w:t xml:space="preserve"> </w:t>
      </w:r>
      <w:r w:rsidRPr="000934F6">
        <w:rPr>
          <w:rFonts w:hAnsi="Times New Roman" w:cs="Times New Roman"/>
          <w:color w:val="000000"/>
        </w:rPr>
        <w:t>не позднее</w:t>
      </w:r>
      <w:r w:rsidRPr="000934F6">
        <w:rPr>
          <w:rFonts w:hAnsi="Times New Roman" w:cs="Times New Roman"/>
          <w:color w:val="000000"/>
        </w:rPr>
        <w:t xml:space="preserve"> 15-</w:t>
      </w:r>
      <w:r w:rsidRPr="000934F6">
        <w:rPr>
          <w:rFonts w:hAnsi="Times New Roman" w:cs="Times New Roman"/>
          <w:color w:val="000000"/>
        </w:rPr>
        <w:t>го</w:t>
      </w:r>
      <w:r w:rsidRPr="000934F6">
        <w:rPr>
          <w:rFonts w:hAnsi="Times New Roman" w:cs="Times New Roman"/>
          <w:color w:val="000000"/>
        </w:rPr>
        <w:t xml:space="preserve"> </w:t>
      </w:r>
      <w:r w:rsidRPr="000934F6">
        <w:rPr>
          <w:rFonts w:hAnsi="Times New Roman" w:cs="Times New Roman"/>
          <w:color w:val="000000"/>
        </w:rPr>
        <w:t>числа</w:t>
      </w:r>
      <w:r w:rsidRPr="000934F6">
        <w:rPr>
          <w:rFonts w:hAnsi="Times New Roman" w:cs="Times New Roman"/>
          <w:color w:val="000000"/>
        </w:rPr>
        <w:t xml:space="preserve"> </w:t>
      </w:r>
      <w:r w:rsidRPr="000934F6">
        <w:rPr>
          <w:rFonts w:hAnsi="Times New Roman" w:cs="Times New Roman"/>
          <w:color w:val="000000"/>
        </w:rPr>
        <w:t>месяца</w:t>
      </w:r>
      <w:r w:rsidRPr="000934F6">
        <w:rPr>
          <w:rFonts w:hAnsi="Times New Roman" w:cs="Times New Roman"/>
          <w:color w:val="000000"/>
        </w:rPr>
        <w:t xml:space="preserve">, </w:t>
      </w:r>
      <w:r w:rsidRPr="000934F6">
        <w:rPr>
          <w:rFonts w:hAnsi="Times New Roman" w:cs="Times New Roman"/>
          <w:color w:val="000000"/>
        </w:rPr>
        <w:t>следующего за</w:t>
      </w:r>
      <w:r w:rsidRPr="000934F6">
        <w:rPr>
          <w:rFonts w:hAnsi="Times New Roman" w:cs="Times New Roman"/>
          <w:color w:val="000000"/>
        </w:rPr>
        <w:t xml:space="preserve"> </w:t>
      </w:r>
      <w:r w:rsidRPr="000934F6">
        <w:rPr>
          <w:rFonts w:hAnsi="Times New Roman" w:cs="Times New Roman"/>
          <w:color w:val="000000"/>
        </w:rPr>
        <w:t>месяцем</w:t>
      </w:r>
      <w:r w:rsidRPr="000934F6">
        <w:rPr>
          <w:rFonts w:hAnsi="Times New Roman" w:cs="Times New Roman"/>
          <w:color w:val="000000"/>
        </w:rPr>
        <w:t xml:space="preserve">, </w:t>
      </w:r>
      <w:r w:rsidRPr="000934F6">
        <w:rPr>
          <w:rFonts w:hAnsi="Times New Roman" w:cs="Times New Roman"/>
          <w:color w:val="000000"/>
        </w:rPr>
        <w:t>в</w:t>
      </w:r>
      <w:r w:rsidRPr="000934F6">
        <w:rPr>
          <w:rFonts w:hAnsi="Times New Roman" w:cs="Times New Roman"/>
          <w:color w:val="000000"/>
        </w:rPr>
        <w:t xml:space="preserve"> </w:t>
      </w:r>
      <w:r w:rsidRPr="000934F6">
        <w:rPr>
          <w:rFonts w:hAnsi="Times New Roman" w:cs="Times New Roman"/>
          <w:color w:val="000000"/>
        </w:rPr>
        <w:t>котором</w:t>
      </w:r>
      <w:r w:rsidRPr="000934F6">
        <w:rPr>
          <w:rFonts w:hAnsi="Times New Roman" w:cs="Times New Roman"/>
          <w:color w:val="000000"/>
        </w:rPr>
        <w:t xml:space="preserve"> </w:t>
      </w:r>
      <w:r w:rsidRPr="000934F6">
        <w:rPr>
          <w:rFonts w:hAnsi="Times New Roman" w:cs="Times New Roman"/>
          <w:color w:val="000000"/>
        </w:rPr>
        <w:t>были</w:t>
      </w:r>
      <w:r w:rsidRPr="000934F6">
        <w:rPr>
          <w:rFonts w:hAnsi="Times New Roman" w:cs="Times New Roman"/>
          <w:color w:val="000000"/>
        </w:rPr>
        <w:t xml:space="preserve"> </w:t>
      </w:r>
      <w:r w:rsidRPr="000934F6">
        <w:rPr>
          <w:rFonts w:hAnsi="Times New Roman" w:cs="Times New Roman"/>
          <w:color w:val="000000"/>
        </w:rPr>
        <w:t>оказаны</w:t>
      </w:r>
      <w:r w:rsidRPr="000934F6">
        <w:rPr>
          <w:rFonts w:hAnsi="Times New Roman" w:cs="Times New Roman"/>
          <w:color w:val="000000"/>
        </w:rPr>
        <w:t xml:space="preserve"> </w:t>
      </w:r>
      <w:r w:rsidRPr="000934F6">
        <w:rPr>
          <w:rFonts w:hAnsi="Times New Roman" w:cs="Times New Roman"/>
          <w:color w:val="000000"/>
        </w:rPr>
        <w:t>услуги</w:t>
      </w:r>
      <w:r w:rsidRPr="000934F6">
        <w:rPr>
          <w:rFonts w:hAnsi="Times New Roman" w:cs="Times New Roman"/>
          <w:color w:val="000000"/>
        </w:rPr>
        <w:t xml:space="preserve">, </w:t>
      </w:r>
      <w:r w:rsidRPr="000934F6">
        <w:rPr>
          <w:rFonts w:hAnsi="Times New Roman" w:cs="Times New Roman"/>
          <w:color w:val="000000"/>
        </w:rPr>
        <w:t>в безналичном</w:t>
      </w:r>
      <w:r w:rsidRPr="000934F6">
        <w:rPr>
          <w:rFonts w:hAnsi="Times New Roman" w:cs="Times New Roman"/>
          <w:color w:val="000000"/>
        </w:rPr>
        <w:t xml:space="preserve"> </w:t>
      </w:r>
      <w:r w:rsidRPr="000934F6">
        <w:rPr>
          <w:rFonts w:hAnsi="Times New Roman" w:cs="Times New Roman"/>
          <w:color w:val="000000"/>
        </w:rPr>
        <w:t>порядке</w:t>
      </w:r>
      <w:r w:rsidRPr="000934F6">
        <w:rPr>
          <w:rFonts w:hAnsi="Times New Roman" w:cs="Times New Roman"/>
          <w:color w:val="000000"/>
        </w:rPr>
        <w:t xml:space="preserve"> </w:t>
      </w:r>
      <w:r w:rsidRPr="000934F6">
        <w:rPr>
          <w:rFonts w:hAnsi="Times New Roman" w:cs="Times New Roman"/>
          <w:color w:val="000000"/>
        </w:rPr>
        <w:t>на расчетный</w:t>
      </w:r>
      <w:r w:rsidRPr="000934F6">
        <w:rPr>
          <w:rFonts w:hAnsi="Times New Roman" w:cs="Times New Roman"/>
          <w:color w:val="000000"/>
        </w:rPr>
        <w:t xml:space="preserve"> </w:t>
      </w:r>
      <w:r w:rsidRPr="000934F6">
        <w:rPr>
          <w:rFonts w:hAnsi="Times New Roman" w:cs="Times New Roman"/>
          <w:color w:val="000000"/>
        </w:rPr>
        <w:t>счет</w:t>
      </w:r>
      <w:r w:rsidRPr="000934F6">
        <w:rPr>
          <w:rFonts w:hAnsi="Times New Roman" w:cs="Times New Roman"/>
          <w:color w:val="000000"/>
        </w:rPr>
        <w:t xml:space="preserve"> </w:t>
      </w:r>
      <w:r w:rsidRPr="000934F6">
        <w:rPr>
          <w:rFonts w:hAnsi="Times New Roman" w:cs="Times New Roman"/>
          <w:color w:val="000000"/>
        </w:rPr>
        <w:t>Исполнителя</w:t>
      </w:r>
      <w:r w:rsidRPr="000934F6">
        <w:rPr>
          <w:rFonts w:hAnsi="Times New Roman" w:cs="Times New Roman"/>
          <w:color w:val="000000"/>
        </w:rPr>
        <w:t xml:space="preserve">, </w:t>
      </w:r>
      <w:r w:rsidRPr="000934F6">
        <w:rPr>
          <w:rFonts w:hAnsi="Times New Roman" w:cs="Times New Roman"/>
          <w:color w:val="000000"/>
        </w:rPr>
        <w:t>указанный</w:t>
      </w:r>
      <w:r w:rsidRPr="000934F6">
        <w:rPr>
          <w:rFonts w:hAnsi="Times New Roman" w:cs="Times New Roman"/>
          <w:color w:val="000000"/>
        </w:rPr>
        <w:t xml:space="preserve"> </w:t>
      </w:r>
      <w:r w:rsidRPr="000934F6">
        <w:rPr>
          <w:rFonts w:hAnsi="Times New Roman" w:cs="Times New Roman"/>
          <w:color w:val="000000"/>
        </w:rPr>
        <w:t>в</w:t>
      </w:r>
      <w:r w:rsidRPr="000934F6">
        <w:rPr>
          <w:rFonts w:hAnsi="Times New Roman" w:cs="Times New Roman"/>
          <w:color w:val="000000"/>
        </w:rPr>
        <w:t xml:space="preserve"> </w:t>
      </w:r>
      <w:r w:rsidRPr="000934F6">
        <w:rPr>
          <w:rFonts w:hAnsi="Times New Roman" w:cs="Times New Roman"/>
          <w:color w:val="000000"/>
        </w:rPr>
        <w:t>разделе</w:t>
      </w:r>
      <w:r w:rsidRPr="000934F6">
        <w:rPr>
          <w:rFonts w:hAnsi="Times New Roman" w:cs="Times New Roman"/>
          <w:color w:val="000000"/>
        </w:rPr>
        <w:t xml:space="preserve"> VIII </w:t>
      </w:r>
      <w:r w:rsidRPr="000934F6">
        <w:rPr>
          <w:rFonts w:hAnsi="Times New Roman" w:cs="Times New Roman"/>
          <w:color w:val="000000"/>
        </w:rPr>
        <w:t>настоящего</w:t>
      </w:r>
      <w:r w:rsidRPr="000934F6">
        <w:rPr>
          <w:rFonts w:hAnsi="Times New Roman" w:cs="Times New Roman"/>
          <w:color w:val="000000"/>
        </w:rPr>
        <w:t xml:space="preserve"> </w:t>
      </w:r>
      <w:r w:rsidRPr="000934F6">
        <w:rPr>
          <w:rFonts w:hAnsi="Times New Roman" w:cs="Times New Roman"/>
          <w:color w:val="000000"/>
        </w:rPr>
        <w:t>Договора</w:t>
      </w:r>
      <w:r w:rsidRPr="000934F6">
        <w:rPr>
          <w:rFonts w:hAnsi="Times New Roman" w:cs="Times New Roman"/>
          <w:color w:val="000000"/>
        </w:rPr>
        <w:t>.</w:t>
      </w:r>
    </w:p>
    <w:p w:rsidR="000934F6" w:rsidRPr="000934F6" w:rsidRDefault="000934F6" w:rsidP="000934F6">
      <w:pPr>
        <w:spacing w:after="0" w:line="240" w:lineRule="auto"/>
        <w:jc w:val="both"/>
        <w:rPr>
          <w:rFonts w:hAnsi="Times New Roman" w:cs="Times New Roman"/>
          <w:color w:val="000000"/>
        </w:rPr>
      </w:pPr>
      <w:r w:rsidRPr="000934F6">
        <w:rPr>
          <w:rFonts w:hAnsi="Times New Roman" w:cs="Times New Roman"/>
          <w:color w:val="000000"/>
        </w:rPr>
        <w:t xml:space="preserve">4.3.1. </w:t>
      </w:r>
      <w:r w:rsidRPr="000934F6">
        <w:rPr>
          <w:rFonts w:hAnsi="Times New Roman" w:cs="Times New Roman"/>
          <w:color w:val="000000"/>
        </w:rPr>
        <w:t>В</w:t>
      </w:r>
      <w:r w:rsidRPr="000934F6">
        <w:rPr>
          <w:rFonts w:hAnsi="Times New Roman" w:cs="Times New Roman"/>
          <w:color w:val="000000"/>
        </w:rPr>
        <w:t xml:space="preserve"> </w:t>
      </w:r>
      <w:r w:rsidRPr="000934F6">
        <w:rPr>
          <w:rFonts w:hAnsi="Times New Roman" w:cs="Times New Roman"/>
          <w:color w:val="000000"/>
        </w:rPr>
        <w:t>случае</w:t>
      </w:r>
      <w:r w:rsidRPr="000934F6">
        <w:rPr>
          <w:rFonts w:hAnsi="Times New Roman" w:cs="Times New Roman"/>
          <w:color w:val="000000"/>
        </w:rPr>
        <w:t xml:space="preserve"> </w:t>
      </w:r>
      <w:r w:rsidRPr="000934F6">
        <w:rPr>
          <w:rFonts w:hAnsi="Times New Roman" w:cs="Times New Roman"/>
          <w:color w:val="000000"/>
        </w:rPr>
        <w:t>отчисления</w:t>
      </w:r>
      <w:r w:rsidRPr="000934F6">
        <w:rPr>
          <w:rFonts w:hAnsi="Times New Roman" w:cs="Times New Roman"/>
          <w:color w:val="000000"/>
        </w:rPr>
        <w:t xml:space="preserve"> </w:t>
      </w:r>
      <w:r w:rsidRPr="000934F6">
        <w:rPr>
          <w:rFonts w:hAnsi="Times New Roman" w:cs="Times New Roman"/>
          <w:color w:val="000000"/>
        </w:rPr>
        <w:t>Воспитанника</w:t>
      </w:r>
      <w:r w:rsidRPr="000934F6">
        <w:rPr>
          <w:rFonts w:hAnsi="Times New Roman" w:cs="Times New Roman"/>
          <w:color w:val="000000"/>
        </w:rPr>
        <w:t xml:space="preserve"> </w:t>
      </w:r>
      <w:r w:rsidRPr="000934F6">
        <w:rPr>
          <w:rFonts w:hAnsi="Times New Roman" w:cs="Times New Roman"/>
          <w:color w:val="000000"/>
        </w:rPr>
        <w:t>возврат</w:t>
      </w:r>
      <w:r w:rsidRPr="000934F6">
        <w:rPr>
          <w:rFonts w:hAnsi="Times New Roman" w:cs="Times New Roman"/>
          <w:color w:val="000000"/>
        </w:rPr>
        <w:t xml:space="preserve"> </w:t>
      </w:r>
      <w:r w:rsidRPr="000934F6">
        <w:rPr>
          <w:rFonts w:hAnsi="Times New Roman" w:cs="Times New Roman"/>
          <w:color w:val="000000"/>
        </w:rPr>
        <w:t>стоимости</w:t>
      </w:r>
      <w:r w:rsidRPr="000934F6">
        <w:rPr>
          <w:rFonts w:hAnsi="Times New Roman" w:cs="Times New Roman"/>
          <w:color w:val="000000"/>
        </w:rPr>
        <w:t xml:space="preserve"> </w:t>
      </w:r>
      <w:r w:rsidRPr="000934F6">
        <w:rPr>
          <w:rFonts w:hAnsi="Times New Roman" w:cs="Times New Roman"/>
          <w:color w:val="000000"/>
        </w:rPr>
        <w:t>платных</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производится</w:t>
      </w:r>
      <w:r w:rsidRPr="000934F6">
        <w:rPr>
          <w:rFonts w:hAnsi="Times New Roman" w:cs="Times New Roman"/>
          <w:color w:val="000000"/>
        </w:rPr>
        <w:t xml:space="preserve"> </w:t>
      </w:r>
      <w:r w:rsidRPr="000934F6">
        <w:rPr>
          <w:rFonts w:hAnsi="Times New Roman" w:cs="Times New Roman"/>
          <w:color w:val="000000"/>
        </w:rPr>
        <w:t>по</w:t>
      </w:r>
      <w:r w:rsidRPr="000934F6">
        <w:rPr>
          <w:rFonts w:hAnsi="Times New Roman" w:cs="Times New Roman"/>
          <w:color w:val="000000"/>
        </w:rPr>
        <w:t xml:space="preserve"> </w:t>
      </w:r>
      <w:r w:rsidRPr="000934F6">
        <w:rPr>
          <w:rFonts w:hAnsi="Times New Roman" w:cs="Times New Roman"/>
          <w:color w:val="000000"/>
        </w:rPr>
        <w:t>заявлению</w:t>
      </w:r>
      <w:r w:rsidRPr="000934F6">
        <w:rPr>
          <w:rFonts w:hAnsi="Times New Roman" w:cs="Times New Roman"/>
          <w:color w:val="000000"/>
        </w:rPr>
        <w:t xml:space="preserve"> </w:t>
      </w:r>
      <w:r w:rsidRPr="000934F6">
        <w:rPr>
          <w:rFonts w:hAnsi="Times New Roman" w:cs="Times New Roman"/>
          <w:color w:val="000000"/>
        </w:rPr>
        <w:t>Заказчика</w:t>
      </w:r>
      <w:r w:rsidRPr="000934F6">
        <w:rPr>
          <w:rFonts w:hAnsi="Times New Roman" w:cs="Times New Roman"/>
          <w:color w:val="000000"/>
        </w:rPr>
        <w:t xml:space="preserve"> </w:t>
      </w:r>
      <w:r w:rsidRPr="000934F6">
        <w:rPr>
          <w:rFonts w:hAnsi="Times New Roman" w:cs="Times New Roman"/>
          <w:color w:val="000000"/>
        </w:rPr>
        <w:t>с</w:t>
      </w:r>
      <w:r w:rsidRPr="000934F6">
        <w:rPr>
          <w:rFonts w:hAnsi="Times New Roman" w:cs="Times New Roman"/>
          <w:color w:val="000000"/>
        </w:rPr>
        <w:t xml:space="preserve"> </w:t>
      </w:r>
      <w:r w:rsidRPr="000934F6">
        <w:rPr>
          <w:rFonts w:hAnsi="Times New Roman" w:cs="Times New Roman"/>
          <w:color w:val="000000"/>
        </w:rPr>
        <w:t>учетом</w:t>
      </w:r>
      <w:r w:rsidRPr="000934F6">
        <w:rPr>
          <w:rFonts w:hAnsi="Times New Roman" w:cs="Times New Roman"/>
          <w:color w:val="000000"/>
        </w:rPr>
        <w:t xml:space="preserve"> </w:t>
      </w:r>
      <w:r w:rsidRPr="000934F6">
        <w:rPr>
          <w:rFonts w:hAnsi="Times New Roman" w:cs="Times New Roman"/>
          <w:color w:val="000000"/>
        </w:rPr>
        <w:t>фактически</w:t>
      </w:r>
      <w:r w:rsidRPr="000934F6">
        <w:rPr>
          <w:rFonts w:hAnsi="Times New Roman" w:cs="Times New Roman"/>
          <w:color w:val="000000"/>
        </w:rPr>
        <w:t xml:space="preserve"> </w:t>
      </w:r>
      <w:r w:rsidRPr="000934F6">
        <w:rPr>
          <w:rFonts w:hAnsi="Times New Roman" w:cs="Times New Roman"/>
          <w:color w:val="000000"/>
        </w:rPr>
        <w:t>оказанных</w:t>
      </w:r>
      <w:r w:rsidRPr="000934F6">
        <w:rPr>
          <w:rFonts w:hAnsi="Times New Roman" w:cs="Times New Roman"/>
          <w:color w:val="000000"/>
        </w:rPr>
        <w:t xml:space="preserve"> </w:t>
      </w:r>
      <w:r w:rsidRPr="000934F6">
        <w:rPr>
          <w:rFonts w:hAnsi="Times New Roman" w:cs="Times New Roman"/>
          <w:color w:val="000000"/>
        </w:rPr>
        <w:t>платных</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Воспитаннику</w:t>
      </w:r>
      <w:r w:rsidRPr="000934F6">
        <w:rPr>
          <w:rFonts w:hAnsi="Times New Roman" w:cs="Times New Roman"/>
          <w:color w:val="000000"/>
        </w:rPr>
        <w:t xml:space="preserve"> </w:t>
      </w:r>
      <w:r w:rsidRPr="000934F6">
        <w:rPr>
          <w:rFonts w:hAnsi="Times New Roman" w:cs="Times New Roman"/>
          <w:color w:val="000000"/>
        </w:rPr>
        <w:t>на</w:t>
      </w:r>
      <w:r w:rsidRPr="000934F6">
        <w:rPr>
          <w:rFonts w:hAnsi="Times New Roman" w:cs="Times New Roman"/>
          <w:color w:val="000000"/>
        </w:rPr>
        <w:t xml:space="preserve"> </w:t>
      </w:r>
      <w:r w:rsidRPr="000934F6">
        <w:rPr>
          <w:rFonts w:hAnsi="Times New Roman" w:cs="Times New Roman"/>
          <w:color w:val="000000"/>
        </w:rPr>
        <w:t>основании</w:t>
      </w:r>
      <w:r w:rsidRPr="000934F6">
        <w:rPr>
          <w:rFonts w:hAnsi="Times New Roman" w:cs="Times New Roman"/>
          <w:color w:val="000000"/>
        </w:rPr>
        <w:t xml:space="preserve"> </w:t>
      </w:r>
      <w:r w:rsidRPr="000934F6">
        <w:rPr>
          <w:rFonts w:hAnsi="Times New Roman" w:cs="Times New Roman"/>
          <w:color w:val="000000"/>
        </w:rPr>
        <w:t>распорядительного</w:t>
      </w:r>
      <w:r w:rsidRPr="000934F6">
        <w:rPr>
          <w:rFonts w:hAnsi="Times New Roman" w:cs="Times New Roman"/>
          <w:color w:val="000000"/>
        </w:rPr>
        <w:t xml:space="preserve"> </w:t>
      </w:r>
      <w:r w:rsidRPr="000934F6">
        <w:rPr>
          <w:rFonts w:hAnsi="Times New Roman" w:cs="Times New Roman"/>
          <w:color w:val="000000"/>
        </w:rPr>
        <w:t>акта</w:t>
      </w:r>
      <w:r w:rsidRPr="000934F6">
        <w:rPr>
          <w:rFonts w:hAnsi="Times New Roman" w:cs="Times New Roman"/>
          <w:color w:val="000000"/>
        </w:rPr>
        <w:t xml:space="preserve"> </w:t>
      </w:r>
      <w:r w:rsidRPr="000934F6">
        <w:rPr>
          <w:rFonts w:hAnsi="Times New Roman" w:cs="Times New Roman"/>
          <w:color w:val="000000"/>
        </w:rPr>
        <w:t>Исполнителя</w:t>
      </w:r>
      <w:r w:rsidRPr="000934F6">
        <w:rPr>
          <w:rFonts w:hAnsi="Times New Roman" w:cs="Times New Roman"/>
          <w:color w:val="000000"/>
        </w:rPr>
        <w:t>.</w:t>
      </w:r>
    </w:p>
    <w:p w:rsidR="000934F6" w:rsidRPr="000934F6" w:rsidRDefault="000934F6" w:rsidP="000934F6">
      <w:pPr>
        <w:spacing w:after="0" w:line="240" w:lineRule="auto"/>
        <w:jc w:val="both"/>
        <w:rPr>
          <w:rFonts w:hAnsi="Times New Roman" w:cs="Times New Roman"/>
          <w:color w:val="000000"/>
        </w:rPr>
      </w:pPr>
      <w:r w:rsidRPr="000934F6">
        <w:rPr>
          <w:rFonts w:hAnsi="Times New Roman" w:cs="Times New Roman"/>
          <w:color w:val="000000"/>
        </w:rPr>
        <w:lastRenderedPageBreak/>
        <w:t xml:space="preserve">4.3.2. </w:t>
      </w:r>
      <w:r w:rsidRPr="000934F6">
        <w:rPr>
          <w:rFonts w:hAnsi="Times New Roman" w:cs="Times New Roman"/>
          <w:color w:val="000000"/>
        </w:rPr>
        <w:t>Оплата</w:t>
      </w:r>
      <w:r w:rsidRPr="000934F6">
        <w:rPr>
          <w:rFonts w:hAnsi="Times New Roman" w:cs="Times New Roman"/>
          <w:color w:val="000000"/>
        </w:rPr>
        <w:t xml:space="preserve"> </w:t>
      </w:r>
      <w:r w:rsidRPr="000934F6">
        <w:rPr>
          <w:rFonts w:hAnsi="Times New Roman" w:cs="Times New Roman"/>
          <w:color w:val="000000"/>
        </w:rPr>
        <w:t>стоимости</w:t>
      </w:r>
      <w:r w:rsidRPr="000934F6">
        <w:rPr>
          <w:rFonts w:hAnsi="Times New Roman" w:cs="Times New Roman"/>
          <w:color w:val="000000"/>
        </w:rPr>
        <w:t xml:space="preserve"> </w:t>
      </w:r>
      <w:r w:rsidRPr="000934F6">
        <w:rPr>
          <w:rFonts w:hAnsi="Times New Roman" w:cs="Times New Roman"/>
          <w:color w:val="000000"/>
        </w:rPr>
        <w:t>платных</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может</w:t>
      </w:r>
      <w:r w:rsidRPr="000934F6">
        <w:rPr>
          <w:rFonts w:hAnsi="Times New Roman" w:cs="Times New Roman"/>
          <w:color w:val="000000"/>
        </w:rPr>
        <w:t xml:space="preserve"> </w:t>
      </w:r>
      <w:r w:rsidRPr="000934F6">
        <w:rPr>
          <w:rFonts w:hAnsi="Times New Roman" w:cs="Times New Roman"/>
          <w:color w:val="000000"/>
        </w:rPr>
        <w:t>осуществляться</w:t>
      </w:r>
      <w:r w:rsidRPr="000934F6">
        <w:rPr>
          <w:rFonts w:hAnsi="Times New Roman" w:cs="Times New Roman"/>
          <w:color w:val="000000"/>
        </w:rPr>
        <w:t xml:space="preserve"> </w:t>
      </w:r>
      <w:r w:rsidRPr="000934F6">
        <w:rPr>
          <w:rFonts w:hAnsi="Times New Roman" w:cs="Times New Roman"/>
          <w:color w:val="000000"/>
        </w:rPr>
        <w:t>за</w:t>
      </w:r>
      <w:r w:rsidRPr="000934F6">
        <w:rPr>
          <w:rFonts w:hAnsi="Times New Roman" w:cs="Times New Roman"/>
          <w:color w:val="000000"/>
        </w:rPr>
        <w:t xml:space="preserve"> </w:t>
      </w:r>
      <w:r w:rsidRPr="000934F6">
        <w:rPr>
          <w:rFonts w:hAnsi="Times New Roman" w:cs="Times New Roman"/>
          <w:color w:val="000000"/>
        </w:rPr>
        <w:t>счет</w:t>
      </w:r>
      <w:r w:rsidRPr="000934F6">
        <w:rPr>
          <w:rFonts w:hAnsi="Times New Roman" w:cs="Times New Roman"/>
          <w:color w:val="000000"/>
        </w:rPr>
        <w:t xml:space="preserve"> </w:t>
      </w:r>
      <w:r w:rsidRPr="000934F6">
        <w:rPr>
          <w:rFonts w:hAnsi="Times New Roman" w:cs="Times New Roman"/>
          <w:color w:val="000000"/>
        </w:rPr>
        <w:t>средств</w:t>
      </w:r>
      <w:r w:rsidRPr="000934F6">
        <w:rPr>
          <w:rFonts w:hAnsi="Times New Roman" w:cs="Times New Roman"/>
          <w:color w:val="000000"/>
        </w:rPr>
        <w:t xml:space="preserve"> (</w:t>
      </w:r>
      <w:r w:rsidRPr="000934F6">
        <w:rPr>
          <w:rFonts w:hAnsi="Times New Roman" w:cs="Times New Roman"/>
          <w:color w:val="000000"/>
        </w:rPr>
        <w:t>части</w:t>
      </w:r>
      <w:r w:rsidRPr="000934F6">
        <w:rPr>
          <w:rFonts w:hAnsi="Times New Roman" w:cs="Times New Roman"/>
          <w:color w:val="000000"/>
        </w:rPr>
        <w:t xml:space="preserve"> </w:t>
      </w:r>
      <w:r w:rsidRPr="000934F6">
        <w:rPr>
          <w:rFonts w:hAnsi="Times New Roman" w:cs="Times New Roman"/>
          <w:color w:val="000000"/>
        </w:rPr>
        <w:t>средств</w:t>
      </w:r>
      <w:r w:rsidRPr="000934F6">
        <w:rPr>
          <w:rFonts w:hAnsi="Times New Roman" w:cs="Times New Roman"/>
          <w:color w:val="000000"/>
        </w:rPr>
        <w:t xml:space="preserve">) </w:t>
      </w:r>
      <w:r w:rsidRPr="000934F6">
        <w:rPr>
          <w:rFonts w:hAnsi="Times New Roman" w:cs="Times New Roman"/>
          <w:color w:val="000000"/>
        </w:rPr>
        <w:t>материнского</w:t>
      </w:r>
      <w:r w:rsidRPr="000934F6">
        <w:rPr>
          <w:rFonts w:hAnsi="Times New Roman" w:cs="Times New Roman"/>
          <w:color w:val="000000"/>
        </w:rPr>
        <w:t xml:space="preserve"> (</w:t>
      </w:r>
      <w:r w:rsidRPr="000934F6">
        <w:rPr>
          <w:rFonts w:hAnsi="Times New Roman" w:cs="Times New Roman"/>
          <w:color w:val="000000"/>
        </w:rPr>
        <w:t>семейного</w:t>
      </w:r>
      <w:r w:rsidRPr="000934F6">
        <w:rPr>
          <w:rFonts w:hAnsi="Times New Roman" w:cs="Times New Roman"/>
          <w:color w:val="000000"/>
        </w:rPr>
        <w:t xml:space="preserve">) </w:t>
      </w:r>
      <w:r w:rsidRPr="000934F6">
        <w:rPr>
          <w:rFonts w:hAnsi="Times New Roman" w:cs="Times New Roman"/>
          <w:color w:val="000000"/>
        </w:rPr>
        <w:t>капитала</w:t>
      </w:r>
      <w:r w:rsidRPr="000934F6">
        <w:rPr>
          <w:rFonts w:hAnsi="Times New Roman" w:cs="Times New Roman"/>
          <w:color w:val="000000"/>
        </w:rPr>
        <w:t xml:space="preserve"> </w:t>
      </w:r>
      <w:r w:rsidRPr="000934F6">
        <w:rPr>
          <w:rFonts w:hAnsi="Times New Roman" w:cs="Times New Roman"/>
          <w:color w:val="000000"/>
        </w:rPr>
        <w:t>территориальным</w:t>
      </w:r>
      <w:r w:rsidRPr="000934F6">
        <w:rPr>
          <w:rFonts w:hAnsi="Times New Roman" w:cs="Times New Roman"/>
          <w:color w:val="000000"/>
        </w:rPr>
        <w:t xml:space="preserve"> </w:t>
      </w:r>
      <w:r w:rsidRPr="000934F6">
        <w:rPr>
          <w:rFonts w:hAnsi="Times New Roman" w:cs="Times New Roman"/>
          <w:color w:val="000000"/>
        </w:rPr>
        <w:t>органом</w:t>
      </w:r>
      <w:r w:rsidRPr="000934F6">
        <w:rPr>
          <w:rFonts w:hAnsi="Times New Roman" w:cs="Times New Roman"/>
          <w:color w:val="000000"/>
        </w:rPr>
        <w:t xml:space="preserve"> </w:t>
      </w:r>
      <w:r w:rsidRPr="000934F6">
        <w:rPr>
          <w:rFonts w:hAnsi="Times New Roman" w:cs="Times New Roman"/>
          <w:color w:val="000000"/>
        </w:rPr>
        <w:t>Фонда</w:t>
      </w:r>
      <w:r w:rsidRPr="000934F6">
        <w:rPr>
          <w:rFonts w:hAnsi="Times New Roman" w:cs="Times New Roman"/>
          <w:color w:val="000000"/>
        </w:rPr>
        <w:t xml:space="preserve"> </w:t>
      </w:r>
      <w:r w:rsidRPr="000934F6">
        <w:rPr>
          <w:rFonts w:hAnsi="Times New Roman" w:cs="Times New Roman"/>
          <w:color w:val="000000"/>
        </w:rPr>
        <w:t>пенсионного</w:t>
      </w:r>
      <w:r w:rsidRPr="000934F6">
        <w:rPr>
          <w:rFonts w:hAnsi="Times New Roman" w:cs="Times New Roman"/>
          <w:color w:val="000000"/>
        </w:rPr>
        <w:t xml:space="preserve"> </w:t>
      </w:r>
      <w:r w:rsidRPr="000934F6">
        <w:rPr>
          <w:rFonts w:hAnsi="Times New Roman" w:cs="Times New Roman"/>
          <w:color w:val="000000"/>
        </w:rPr>
        <w:t>и</w:t>
      </w:r>
      <w:r w:rsidRPr="000934F6">
        <w:rPr>
          <w:rFonts w:hAnsi="Times New Roman" w:cs="Times New Roman"/>
          <w:color w:val="000000"/>
        </w:rPr>
        <w:t xml:space="preserve"> </w:t>
      </w:r>
      <w:r w:rsidRPr="000934F6">
        <w:rPr>
          <w:rFonts w:hAnsi="Times New Roman" w:cs="Times New Roman"/>
          <w:color w:val="000000"/>
        </w:rPr>
        <w:t>социального</w:t>
      </w:r>
      <w:r w:rsidRPr="000934F6">
        <w:rPr>
          <w:rFonts w:hAnsi="Times New Roman" w:cs="Times New Roman"/>
          <w:color w:val="000000"/>
        </w:rPr>
        <w:t xml:space="preserve"> </w:t>
      </w:r>
      <w:r w:rsidRPr="000934F6">
        <w:rPr>
          <w:rFonts w:hAnsi="Times New Roman" w:cs="Times New Roman"/>
          <w:color w:val="000000"/>
        </w:rPr>
        <w:t>страхования</w:t>
      </w:r>
      <w:r w:rsidRPr="000934F6">
        <w:rPr>
          <w:rFonts w:hAnsi="Times New Roman" w:cs="Times New Roman"/>
          <w:color w:val="000000"/>
        </w:rPr>
        <w:t xml:space="preserve"> </w:t>
      </w:r>
      <w:r w:rsidRPr="000934F6">
        <w:rPr>
          <w:rFonts w:hAnsi="Times New Roman" w:cs="Times New Roman"/>
          <w:color w:val="000000"/>
        </w:rPr>
        <w:t>Российской</w:t>
      </w:r>
      <w:r w:rsidRPr="000934F6">
        <w:rPr>
          <w:rFonts w:hAnsi="Times New Roman" w:cs="Times New Roman"/>
          <w:color w:val="000000"/>
        </w:rPr>
        <w:t xml:space="preserve"> </w:t>
      </w:r>
      <w:r w:rsidRPr="000934F6">
        <w:rPr>
          <w:rFonts w:hAnsi="Times New Roman" w:cs="Times New Roman"/>
          <w:color w:val="000000"/>
        </w:rPr>
        <w:t>Федерации</w:t>
      </w:r>
      <w:r w:rsidRPr="000934F6">
        <w:rPr>
          <w:rFonts w:hAnsi="Times New Roman" w:cs="Times New Roman"/>
          <w:color w:val="000000"/>
        </w:rPr>
        <w:t xml:space="preserve"> </w:t>
      </w:r>
      <w:r w:rsidRPr="000934F6">
        <w:rPr>
          <w:rFonts w:hAnsi="Times New Roman" w:cs="Times New Roman"/>
          <w:color w:val="000000"/>
        </w:rPr>
        <w:t>в</w:t>
      </w:r>
      <w:r w:rsidRPr="000934F6">
        <w:rPr>
          <w:rFonts w:hAnsi="Times New Roman" w:cs="Times New Roman"/>
          <w:color w:val="000000"/>
        </w:rPr>
        <w:t xml:space="preserve"> </w:t>
      </w:r>
      <w:r w:rsidRPr="000934F6">
        <w:rPr>
          <w:rFonts w:hAnsi="Times New Roman" w:cs="Times New Roman"/>
          <w:color w:val="000000"/>
        </w:rPr>
        <w:t>соответствии</w:t>
      </w:r>
      <w:r w:rsidRPr="000934F6">
        <w:rPr>
          <w:rFonts w:hAnsi="Times New Roman" w:cs="Times New Roman"/>
          <w:color w:val="000000"/>
        </w:rPr>
        <w:t xml:space="preserve"> </w:t>
      </w:r>
      <w:r w:rsidRPr="000934F6">
        <w:rPr>
          <w:rFonts w:hAnsi="Times New Roman" w:cs="Times New Roman"/>
          <w:color w:val="000000"/>
        </w:rPr>
        <w:t>с</w:t>
      </w:r>
      <w:r w:rsidRPr="000934F6">
        <w:rPr>
          <w:rFonts w:hAnsi="Times New Roman" w:cs="Times New Roman"/>
          <w:color w:val="000000"/>
        </w:rPr>
        <w:t xml:space="preserve"> </w:t>
      </w:r>
      <w:r w:rsidRPr="000934F6">
        <w:rPr>
          <w:rFonts w:hAnsi="Times New Roman" w:cs="Times New Roman"/>
          <w:color w:val="000000"/>
        </w:rPr>
        <w:t>законодательством</w:t>
      </w:r>
      <w:r w:rsidRPr="000934F6">
        <w:rPr>
          <w:rFonts w:hAnsi="Times New Roman" w:cs="Times New Roman"/>
          <w:color w:val="000000"/>
        </w:rPr>
        <w:t xml:space="preserve"> </w:t>
      </w:r>
      <w:r w:rsidRPr="000934F6">
        <w:rPr>
          <w:rFonts w:hAnsi="Times New Roman" w:cs="Times New Roman"/>
          <w:color w:val="000000"/>
        </w:rPr>
        <w:t>Российской</w:t>
      </w:r>
      <w:r w:rsidRPr="000934F6">
        <w:rPr>
          <w:rFonts w:hAnsi="Times New Roman" w:cs="Times New Roman"/>
          <w:color w:val="000000"/>
        </w:rPr>
        <w:t xml:space="preserve"> </w:t>
      </w:r>
      <w:r w:rsidRPr="000934F6">
        <w:rPr>
          <w:rFonts w:hAnsi="Times New Roman" w:cs="Times New Roman"/>
          <w:color w:val="000000"/>
        </w:rPr>
        <w:t>Федерации</w:t>
      </w:r>
      <w:r w:rsidRPr="000934F6">
        <w:rPr>
          <w:rFonts w:hAnsi="Times New Roman" w:cs="Times New Roman"/>
          <w:color w:val="000000"/>
        </w:rPr>
        <w:t>.</w:t>
      </w:r>
    </w:p>
    <w:p w:rsidR="000934F6" w:rsidRPr="000934F6" w:rsidRDefault="000934F6" w:rsidP="000934F6">
      <w:pPr>
        <w:spacing w:after="0" w:line="240" w:lineRule="auto"/>
        <w:ind w:firstLine="720"/>
        <w:jc w:val="both"/>
        <w:rPr>
          <w:rFonts w:hAnsi="Times New Roman" w:cs="Times New Roman"/>
          <w:color w:val="000000"/>
        </w:rPr>
      </w:pPr>
      <w:r w:rsidRPr="000934F6">
        <w:rPr>
          <w:rFonts w:hAnsi="Times New Roman" w:cs="Times New Roman"/>
          <w:color w:val="000000"/>
        </w:rPr>
        <w:t>Возврат</w:t>
      </w:r>
      <w:r w:rsidRPr="000934F6">
        <w:rPr>
          <w:rFonts w:hAnsi="Times New Roman" w:cs="Times New Roman"/>
          <w:color w:val="000000"/>
        </w:rPr>
        <w:t xml:space="preserve"> </w:t>
      </w:r>
      <w:r w:rsidRPr="000934F6">
        <w:rPr>
          <w:rFonts w:hAnsi="Times New Roman" w:cs="Times New Roman"/>
          <w:color w:val="000000"/>
        </w:rPr>
        <w:t>стоимости</w:t>
      </w:r>
      <w:r w:rsidRPr="000934F6">
        <w:rPr>
          <w:rFonts w:hAnsi="Times New Roman" w:cs="Times New Roman"/>
          <w:color w:val="000000"/>
        </w:rPr>
        <w:t xml:space="preserve"> </w:t>
      </w:r>
      <w:r w:rsidRPr="000934F6">
        <w:rPr>
          <w:rFonts w:hAnsi="Times New Roman" w:cs="Times New Roman"/>
          <w:color w:val="000000"/>
        </w:rPr>
        <w:t>платных</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оплаченных</w:t>
      </w:r>
      <w:r w:rsidRPr="000934F6">
        <w:rPr>
          <w:rFonts w:hAnsi="Times New Roman" w:cs="Times New Roman"/>
          <w:color w:val="000000"/>
        </w:rPr>
        <w:t xml:space="preserve"> </w:t>
      </w:r>
      <w:r w:rsidRPr="000934F6">
        <w:rPr>
          <w:rFonts w:hAnsi="Times New Roman" w:cs="Times New Roman"/>
          <w:color w:val="000000"/>
        </w:rPr>
        <w:t>за</w:t>
      </w:r>
      <w:r w:rsidRPr="000934F6">
        <w:rPr>
          <w:rFonts w:hAnsi="Times New Roman" w:cs="Times New Roman"/>
          <w:color w:val="000000"/>
        </w:rPr>
        <w:t xml:space="preserve"> </w:t>
      </w:r>
      <w:r w:rsidRPr="000934F6">
        <w:rPr>
          <w:rFonts w:hAnsi="Times New Roman" w:cs="Times New Roman"/>
          <w:color w:val="000000"/>
        </w:rPr>
        <w:t>счет</w:t>
      </w:r>
      <w:r w:rsidRPr="000934F6">
        <w:rPr>
          <w:rFonts w:hAnsi="Times New Roman" w:cs="Times New Roman"/>
          <w:color w:val="000000"/>
        </w:rPr>
        <w:t xml:space="preserve"> </w:t>
      </w:r>
      <w:r w:rsidRPr="000934F6">
        <w:rPr>
          <w:rFonts w:hAnsi="Times New Roman" w:cs="Times New Roman"/>
          <w:color w:val="000000"/>
        </w:rPr>
        <w:t>средств</w:t>
      </w:r>
      <w:r w:rsidRPr="000934F6">
        <w:rPr>
          <w:rFonts w:hAnsi="Times New Roman" w:cs="Times New Roman"/>
          <w:color w:val="000000"/>
        </w:rPr>
        <w:t xml:space="preserve"> (</w:t>
      </w:r>
      <w:r w:rsidRPr="000934F6">
        <w:rPr>
          <w:rFonts w:hAnsi="Times New Roman" w:cs="Times New Roman"/>
          <w:color w:val="000000"/>
        </w:rPr>
        <w:t>части</w:t>
      </w:r>
      <w:r w:rsidRPr="000934F6">
        <w:rPr>
          <w:rFonts w:hAnsi="Times New Roman" w:cs="Times New Roman"/>
          <w:color w:val="000000"/>
        </w:rPr>
        <w:t xml:space="preserve"> </w:t>
      </w:r>
      <w:r w:rsidRPr="000934F6">
        <w:rPr>
          <w:rFonts w:hAnsi="Times New Roman" w:cs="Times New Roman"/>
          <w:color w:val="000000"/>
        </w:rPr>
        <w:t>средств</w:t>
      </w:r>
      <w:r w:rsidRPr="000934F6">
        <w:rPr>
          <w:rFonts w:hAnsi="Times New Roman" w:cs="Times New Roman"/>
          <w:color w:val="000000"/>
        </w:rPr>
        <w:t xml:space="preserve">) </w:t>
      </w:r>
      <w:r w:rsidRPr="000934F6">
        <w:rPr>
          <w:rFonts w:hAnsi="Times New Roman" w:cs="Times New Roman"/>
          <w:color w:val="000000"/>
        </w:rPr>
        <w:t>материнского</w:t>
      </w:r>
      <w:r w:rsidRPr="000934F6">
        <w:rPr>
          <w:rFonts w:hAnsi="Times New Roman" w:cs="Times New Roman"/>
          <w:color w:val="000000"/>
        </w:rPr>
        <w:t xml:space="preserve"> (</w:t>
      </w:r>
      <w:r w:rsidRPr="000934F6">
        <w:rPr>
          <w:rFonts w:hAnsi="Times New Roman" w:cs="Times New Roman"/>
          <w:color w:val="000000"/>
        </w:rPr>
        <w:t>семейного</w:t>
      </w:r>
      <w:r w:rsidRPr="000934F6">
        <w:rPr>
          <w:rFonts w:hAnsi="Times New Roman" w:cs="Times New Roman"/>
          <w:color w:val="000000"/>
        </w:rPr>
        <w:t xml:space="preserve">) </w:t>
      </w:r>
      <w:r w:rsidRPr="000934F6">
        <w:rPr>
          <w:rFonts w:hAnsi="Times New Roman" w:cs="Times New Roman"/>
          <w:color w:val="000000"/>
        </w:rPr>
        <w:t>капитала</w:t>
      </w:r>
      <w:r w:rsidRPr="000934F6">
        <w:rPr>
          <w:rFonts w:hAnsi="Times New Roman" w:cs="Times New Roman"/>
          <w:color w:val="000000"/>
        </w:rPr>
        <w:t xml:space="preserve">, </w:t>
      </w:r>
      <w:r w:rsidRPr="000934F6">
        <w:rPr>
          <w:rFonts w:hAnsi="Times New Roman" w:cs="Times New Roman"/>
          <w:color w:val="000000"/>
        </w:rPr>
        <w:t>в</w:t>
      </w:r>
      <w:r w:rsidRPr="000934F6">
        <w:rPr>
          <w:rFonts w:hAnsi="Times New Roman" w:cs="Times New Roman"/>
          <w:color w:val="000000"/>
        </w:rPr>
        <w:t xml:space="preserve"> </w:t>
      </w:r>
      <w:r w:rsidRPr="000934F6">
        <w:rPr>
          <w:rFonts w:hAnsi="Times New Roman" w:cs="Times New Roman"/>
          <w:color w:val="000000"/>
        </w:rPr>
        <w:t>случае</w:t>
      </w:r>
      <w:r w:rsidRPr="000934F6">
        <w:rPr>
          <w:rFonts w:hAnsi="Times New Roman" w:cs="Times New Roman"/>
          <w:color w:val="000000"/>
        </w:rPr>
        <w:t xml:space="preserve"> </w:t>
      </w:r>
      <w:r w:rsidRPr="000934F6">
        <w:rPr>
          <w:rFonts w:hAnsi="Times New Roman" w:cs="Times New Roman"/>
          <w:color w:val="000000"/>
        </w:rPr>
        <w:t>отчисления</w:t>
      </w:r>
      <w:r w:rsidRPr="000934F6">
        <w:rPr>
          <w:rFonts w:hAnsi="Times New Roman" w:cs="Times New Roman"/>
          <w:color w:val="000000"/>
        </w:rPr>
        <w:t xml:space="preserve"> </w:t>
      </w:r>
      <w:r w:rsidRPr="000934F6">
        <w:rPr>
          <w:rFonts w:hAnsi="Times New Roman" w:cs="Times New Roman"/>
          <w:color w:val="000000"/>
        </w:rPr>
        <w:t>Воспитанника</w:t>
      </w:r>
      <w:r w:rsidRPr="000934F6">
        <w:rPr>
          <w:rFonts w:hAnsi="Times New Roman" w:cs="Times New Roman"/>
          <w:color w:val="000000"/>
        </w:rPr>
        <w:t xml:space="preserve"> </w:t>
      </w:r>
      <w:r w:rsidRPr="000934F6">
        <w:rPr>
          <w:rFonts w:hAnsi="Times New Roman" w:cs="Times New Roman"/>
          <w:color w:val="000000"/>
        </w:rPr>
        <w:t>осуществляется</w:t>
      </w:r>
      <w:r w:rsidRPr="000934F6">
        <w:rPr>
          <w:rFonts w:hAnsi="Times New Roman" w:cs="Times New Roman"/>
          <w:color w:val="000000"/>
        </w:rPr>
        <w:t xml:space="preserve"> </w:t>
      </w:r>
      <w:r w:rsidRPr="000934F6">
        <w:rPr>
          <w:rFonts w:hAnsi="Times New Roman" w:cs="Times New Roman"/>
          <w:color w:val="000000"/>
        </w:rPr>
        <w:t>с</w:t>
      </w:r>
      <w:r w:rsidRPr="000934F6">
        <w:rPr>
          <w:rFonts w:hAnsi="Times New Roman" w:cs="Times New Roman"/>
          <w:color w:val="000000"/>
        </w:rPr>
        <w:t xml:space="preserve"> </w:t>
      </w:r>
      <w:r w:rsidRPr="000934F6">
        <w:rPr>
          <w:rFonts w:hAnsi="Times New Roman" w:cs="Times New Roman"/>
          <w:color w:val="000000"/>
        </w:rPr>
        <w:t>учетом</w:t>
      </w:r>
      <w:r w:rsidRPr="000934F6">
        <w:rPr>
          <w:rFonts w:hAnsi="Times New Roman" w:cs="Times New Roman"/>
          <w:color w:val="000000"/>
        </w:rPr>
        <w:t xml:space="preserve"> </w:t>
      </w:r>
      <w:r w:rsidRPr="000934F6">
        <w:rPr>
          <w:rFonts w:hAnsi="Times New Roman" w:cs="Times New Roman"/>
          <w:color w:val="000000"/>
        </w:rPr>
        <w:t>фактически</w:t>
      </w:r>
      <w:r w:rsidRPr="000934F6">
        <w:rPr>
          <w:rFonts w:hAnsi="Times New Roman" w:cs="Times New Roman"/>
          <w:color w:val="000000"/>
        </w:rPr>
        <w:t xml:space="preserve"> </w:t>
      </w:r>
      <w:r w:rsidRPr="000934F6">
        <w:rPr>
          <w:rFonts w:hAnsi="Times New Roman" w:cs="Times New Roman"/>
          <w:color w:val="000000"/>
        </w:rPr>
        <w:t>оказанных</w:t>
      </w:r>
      <w:r w:rsidRPr="000934F6">
        <w:rPr>
          <w:rFonts w:hAnsi="Times New Roman" w:cs="Times New Roman"/>
          <w:color w:val="000000"/>
        </w:rPr>
        <w:t xml:space="preserve"> </w:t>
      </w:r>
      <w:r w:rsidRPr="000934F6">
        <w:rPr>
          <w:rFonts w:hAnsi="Times New Roman" w:cs="Times New Roman"/>
          <w:color w:val="000000"/>
        </w:rPr>
        <w:t>платных</w:t>
      </w:r>
      <w:r w:rsidRPr="000934F6">
        <w:rPr>
          <w:rFonts w:hAnsi="Times New Roman" w:cs="Times New Roman"/>
          <w:color w:val="000000"/>
        </w:rPr>
        <w:t xml:space="preserve"> </w:t>
      </w:r>
      <w:r w:rsidRPr="000934F6">
        <w:rPr>
          <w:rFonts w:hAnsi="Times New Roman" w:cs="Times New Roman"/>
          <w:color w:val="000000"/>
        </w:rPr>
        <w:t>дополнительных</w:t>
      </w:r>
      <w:r w:rsidRPr="000934F6">
        <w:rPr>
          <w:rFonts w:hAnsi="Times New Roman" w:cs="Times New Roman"/>
          <w:color w:val="000000"/>
        </w:rPr>
        <w:t xml:space="preserve"> </w:t>
      </w:r>
      <w:r w:rsidRPr="000934F6">
        <w:rPr>
          <w:rFonts w:hAnsi="Times New Roman" w:cs="Times New Roman"/>
          <w:color w:val="000000"/>
        </w:rPr>
        <w:t>образовательных</w:t>
      </w:r>
      <w:r w:rsidRPr="000934F6">
        <w:rPr>
          <w:rFonts w:hAnsi="Times New Roman" w:cs="Times New Roman"/>
          <w:color w:val="000000"/>
        </w:rPr>
        <w:t xml:space="preserve"> </w:t>
      </w:r>
      <w:r w:rsidRPr="000934F6">
        <w:rPr>
          <w:rFonts w:hAnsi="Times New Roman" w:cs="Times New Roman"/>
          <w:color w:val="000000"/>
        </w:rPr>
        <w:t>услуг</w:t>
      </w:r>
      <w:r w:rsidRPr="000934F6">
        <w:rPr>
          <w:rFonts w:hAnsi="Times New Roman" w:cs="Times New Roman"/>
          <w:color w:val="000000"/>
        </w:rPr>
        <w:t xml:space="preserve"> </w:t>
      </w:r>
      <w:r w:rsidRPr="000934F6">
        <w:rPr>
          <w:rFonts w:hAnsi="Times New Roman" w:cs="Times New Roman"/>
          <w:color w:val="000000"/>
        </w:rPr>
        <w:t>Воспитаннику</w:t>
      </w:r>
      <w:r w:rsidRPr="000934F6">
        <w:rPr>
          <w:rFonts w:hAnsi="Times New Roman" w:cs="Times New Roman"/>
          <w:color w:val="000000"/>
        </w:rPr>
        <w:t xml:space="preserve"> </w:t>
      </w:r>
      <w:r w:rsidRPr="000934F6">
        <w:rPr>
          <w:rFonts w:hAnsi="Times New Roman" w:cs="Times New Roman"/>
          <w:color w:val="000000"/>
        </w:rPr>
        <w:t>на</w:t>
      </w:r>
      <w:r w:rsidRPr="000934F6">
        <w:rPr>
          <w:rFonts w:hAnsi="Times New Roman" w:cs="Times New Roman"/>
          <w:color w:val="000000"/>
        </w:rPr>
        <w:t xml:space="preserve"> </w:t>
      </w:r>
      <w:r w:rsidRPr="000934F6">
        <w:rPr>
          <w:rFonts w:hAnsi="Times New Roman" w:cs="Times New Roman"/>
          <w:color w:val="000000"/>
        </w:rPr>
        <w:t>основании</w:t>
      </w:r>
      <w:r w:rsidRPr="000934F6">
        <w:rPr>
          <w:rFonts w:hAnsi="Times New Roman" w:cs="Times New Roman"/>
          <w:color w:val="000000"/>
        </w:rPr>
        <w:t xml:space="preserve"> </w:t>
      </w:r>
      <w:r w:rsidRPr="000934F6">
        <w:rPr>
          <w:rFonts w:hAnsi="Times New Roman" w:cs="Times New Roman"/>
          <w:color w:val="000000"/>
        </w:rPr>
        <w:t>распорядительного</w:t>
      </w:r>
      <w:r w:rsidRPr="000934F6">
        <w:rPr>
          <w:rFonts w:hAnsi="Times New Roman" w:cs="Times New Roman"/>
          <w:color w:val="000000"/>
        </w:rPr>
        <w:t xml:space="preserve"> </w:t>
      </w:r>
      <w:r w:rsidRPr="000934F6">
        <w:rPr>
          <w:rFonts w:hAnsi="Times New Roman" w:cs="Times New Roman"/>
          <w:color w:val="000000"/>
        </w:rPr>
        <w:t>акта</w:t>
      </w:r>
      <w:r w:rsidRPr="000934F6">
        <w:rPr>
          <w:rFonts w:hAnsi="Times New Roman" w:cs="Times New Roman"/>
          <w:color w:val="000000"/>
        </w:rPr>
        <w:t xml:space="preserve"> </w:t>
      </w:r>
      <w:r w:rsidRPr="000934F6">
        <w:rPr>
          <w:rFonts w:hAnsi="Times New Roman" w:cs="Times New Roman"/>
          <w:color w:val="000000"/>
        </w:rPr>
        <w:t>Исполнителя</w:t>
      </w:r>
      <w:r w:rsidRPr="000934F6">
        <w:rPr>
          <w:rFonts w:hAnsi="Times New Roman" w:cs="Times New Roman"/>
          <w:color w:val="000000"/>
        </w:rPr>
        <w:t xml:space="preserve"> </w:t>
      </w:r>
      <w:r w:rsidRPr="000934F6">
        <w:rPr>
          <w:rFonts w:hAnsi="Times New Roman" w:cs="Times New Roman"/>
          <w:color w:val="000000"/>
        </w:rPr>
        <w:t>на</w:t>
      </w:r>
      <w:r w:rsidRPr="000934F6">
        <w:rPr>
          <w:rFonts w:hAnsi="Times New Roman" w:cs="Times New Roman"/>
          <w:color w:val="000000"/>
        </w:rPr>
        <w:t xml:space="preserve"> </w:t>
      </w:r>
      <w:r w:rsidRPr="000934F6">
        <w:rPr>
          <w:rFonts w:hAnsi="Times New Roman" w:cs="Times New Roman"/>
          <w:color w:val="000000"/>
        </w:rPr>
        <w:t>счет</w:t>
      </w:r>
      <w:r w:rsidRPr="000934F6">
        <w:rPr>
          <w:rFonts w:hAnsi="Times New Roman" w:cs="Times New Roman"/>
          <w:color w:val="000000"/>
        </w:rPr>
        <w:t xml:space="preserve"> </w:t>
      </w:r>
      <w:r w:rsidRPr="000934F6">
        <w:rPr>
          <w:rFonts w:hAnsi="Times New Roman" w:cs="Times New Roman"/>
          <w:color w:val="000000"/>
        </w:rPr>
        <w:t>территориального</w:t>
      </w:r>
      <w:r w:rsidRPr="000934F6">
        <w:rPr>
          <w:rFonts w:hAnsi="Times New Roman" w:cs="Times New Roman"/>
          <w:color w:val="000000"/>
        </w:rPr>
        <w:t xml:space="preserve"> </w:t>
      </w:r>
      <w:r w:rsidRPr="000934F6">
        <w:rPr>
          <w:rFonts w:hAnsi="Times New Roman" w:cs="Times New Roman"/>
          <w:color w:val="000000"/>
        </w:rPr>
        <w:t>органа</w:t>
      </w:r>
      <w:r w:rsidRPr="000934F6">
        <w:rPr>
          <w:rFonts w:hAnsi="Times New Roman" w:cs="Times New Roman"/>
          <w:color w:val="000000"/>
        </w:rPr>
        <w:t xml:space="preserve"> </w:t>
      </w:r>
      <w:r w:rsidRPr="000934F6">
        <w:rPr>
          <w:rFonts w:hAnsi="Times New Roman" w:cs="Times New Roman"/>
          <w:color w:val="000000"/>
        </w:rPr>
        <w:t>Фонда</w:t>
      </w:r>
      <w:r w:rsidRPr="000934F6">
        <w:rPr>
          <w:rFonts w:hAnsi="Times New Roman" w:cs="Times New Roman"/>
          <w:color w:val="000000"/>
        </w:rPr>
        <w:t xml:space="preserve"> </w:t>
      </w:r>
      <w:r w:rsidRPr="000934F6">
        <w:rPr>
          <w:rFonts w:hAnsi="Times New Roman" w:cs="Times New Roman"/>
          <w:color w:val="000000"/>
        </w:rPr>
        <w:t>пенсионного</w:t>
      </w:r>
      <w:r w:rsidRPr="000934F6">
        <w:rPr>
          <w:rFonts w:hAnsi="Times New Roman" w:cs="Times New Roman"/>
          <w:color w:val="000000"/>
        </w:rPr>
        <w:t xml:space="preserve"> </w:t>
      </w:r>
      <w:r w:rsidRPr="000934F6">
        <w:rPr>
          <w:rFonts w:hAnsi="Times New Roman" w:cs="Times New Roman"/>
          <w:color w:val="000000"/>
        </w:rPr>
        <w:t>и</w:t>
      </w:r>
      <w:r w:rsidRPr="000934F6">
        <w:rPr>
          <w:rFonts w:hAnsi="Times New Roman" w:cs="Times New Roman"/>
          <w:color w:val="000000"/>
        </w:rPr>
        <w:t xml:space="preserve"> </w:t>
      </w:r>
      <w:r w:rsidRPr="000934F6">
        <w:rPr>
          <w:rFonts w:hAnsi="Times New Roman" w:cs="Times New Roman"/>
          <w:color w:val="000000"/>
        </w:rPr>
        <w:t>социального</w:t>
      </w:r>
      <w:r w:rsidRPr="000934F6">
        <w:rPr>
          <w:rFonts w:hAnsi="Times New Roman" w:cs="Times New Roman"/>
          <w:color w:val="000000"/>
        </w:rPr>
        <w:t xml:space="preserve"> </w:t>
      </w:r>
      <w:r w:rsidRPr="000934F6">
        <w:rPr>
          <w:rFonts w:hAnsi="Times New Roman" w:cs="Times New Roman"/>
          <w:color w:val="000000"/>
        </w:rPr>
        <w:t>страхования</w:t>
      </w:r>
      <w:r w:rsidRPr="000934F6">
        <w:rPr>
          <w:rFonts w:hAnsi="Times New Roman" w:cs="Times New Roman"/>
          <w:color w:val="000000"/>
        </w:rPr>
        <w:t xml:space="preserve"> </w:t>
      </w:r>
      <w:r w:rsidRPr="000934F6">
        <w:rPr>
          <w:rFonts w:hAnsi="Times New Roman" w:cs="Times New Roman"/>
          <w:color w:val="000000"/>
        </w:rPr>
        <w:t>Российской</w:t>
      </w:r>
      <w:r w:rsidRPr="000934F6">
        <w:rPr>
          <w:rFonts w:hAnsi="Times New Roman" w:cs="Times New Roman"/>
          <w:color w:val="000000"/>
        </w:rPr>
        <w:t xml:space="preserve"> </w:t>
      </w:r>
      <w:r w:rsidRPr="000934F6">
        <w:rPr>
          <w:rFonts w:hAnsi="Times New Roman" w:cs="Times New Roman"/>
          <w:color w:val="000000"/>
        </w:rPr>
        <w:t>Федерации</w:t>
      </w:r>
      <w:r w:rsidRPr="000934F6">
        <w:rPr>
          <w:rFonts w:hAnsi="Times New Roman" w:cs="Times New Roman"/>
          <w:color w:val="000000"/>
        </w:rPr>
        <w:t>.</w:t>
      </w:r>
    </w:p>
    <w:p w:rsidR="005B4418" w:rsidRDefault="000934F6" w:rsidP="000934F6">
      <w:pPr>
        <w:pStyle w:val="ConsPlusNormal"/>
        <w:ind w:firstLine="708"/>
        <w:jc w:val="both"/>
        <w:outlineLvl w:val="1"/>
        <w:rPr>
          <w:rFonts w:hAnsi="Times New Roman" w:cs="Times New Roman"/>
          <w:color w:val="000000"/>
          <w:sz w:val="24"/>
          <w:szCs w:val="24"/>
        </w:rPr>
      </w:pPr>
      <w:r w:rsidRPr="000934F6">
        <w:rPr>
          <w:rFonts w:hAnsi="Times New Roman" w:cs="Times New Roman"/>
          <w:color w:val="000000"/>
          <w:sz w:val="22"/>
          <w:szCs w:val="22"/>
        </w:rPr>
        <w:t xml:space="preserve">4.4. </w:t>
      </w:r>
      <w:r w:rsidRPr="000934F6">
        <w:rPr>
          <w:rFonts w:hAnsi="Times New Roman" w:cs="Times New Roman"/>
          <w:color w:val="000000"/>
          <w:sz w:val="22"/>
          <w:szCs w:val="22"/>
        </w:rPr>
        <w:t>На оказание</w:t>
      </w:r>
      <w:r w:rsidRPr="000934F6">
        <w:rPr>
          <w:rFonts w:hAnsi="Times New Roman" w:cs="Times New Roman"/>
          <w:color w:val="000000"/>
          <w:sz w:val="22"/>
          <w:szCs w:val="22"/>
        </w:rPr>
        <w:t xml:space="preserve"> </w:t>
      </w:r>
      <w:r w:rsidRPr="000934F6">
        <w:rPr>
          <w:rFonts w:hAnsi="Times New Roman" w:cs="Times New Roman"/>
          <w:color w:val="000000"/>
          <w:sz w:val="22"/>
          <w:szCs w:val="22"/>
        </w:rPr>
        <w:t>платных</w:t>
      </w:r>
      <w:r w:rsidRPr="000934F6">
        <w:rPr>
          <w:rFonts w:hAnsi="Times New Roman" w:cs="Times New Roman"/>
          <w:color w:val="000000"/>
          <w:sz w:val="22"/>
          <w:szCs w:val="22"/>
        </w:rPr>
        <w:t xml:space="preserve"> </w:t>
      </w:r>
      <w:r w:rsidRPr="000934F6">
        <w:rPr>
          <w:rFonts w:hAnsi="Times New Roman" w:cs="Times New Roman"/>
          <w:color w:val="000000"/>
          <w:sz w:val="22"/>
          <w:szCs w:val="22"/>
        </w:rPr>
        <w:t>образовательных</w:t>
      </w:r>
      <w:r w:rsidRPr="000934F6">
        <w:rPr>
          <w:rFonts w:hAnsi="Times New Roman" w:cs="Times New Roman"/>
          <w:color w:val="000000"/>
          <w:sz w:val="22"/>
          <w:szCs w:val="22"/>
        </w:rPr>
        <w:t xml:space="preserve"> </w:t>
      </w:r>
      <w:r w:rsidRPr="000934F6">
        <w:rPr>
          <w:rFonts w:hAnsi="Times New Roman" w:cs="Times New Roman"/>
          <w:color w:val="000000"/>
          <w:sz w:val="22"/>
          <w:szCs w:val="22"/>
        </w:rPr>
        <w:t>услуг</w:t>
      </w:r>
      <w:r w:rsidRPr="000934F6">
        <w:rPr>
          <w:rFonts w:hAnsi="Times New Roman" w:cs="Times New Roman"/>
          <w:color w:val="000000"/>
          <w:sz w:val="22"/>
          <w:szCs w:val="22"/>
        </w:rPr>
        <w:t xml:space="preserve">, </w:t>
      </w:r>
      <w:r w:rsidRPr="000934F6">
        <w:rPr>
          <w:rFonts w:hAnsi="Times New Roman" w:cs="Times New Roman"/>
          <w:color w:val="000000"/>
          <w:sz w:val="22"/>
          <w:szCs w:val="22"/>
        </w:rPr>
        <w:t>предусмотренных</w:t>
      </w:r>
      <w:r w:rsidRPr="00791859">
        <w:rPr>
          <w:rFonts w:hAnsi="Times New Roman" w:cs="Times New Roman"/>
          <w:color w:val="000000"/>
          <w:sz w:val="24"/>
          <w:szCs w:val="24"/>
        </w:rPr>
        <w:t xml:space="preserve"> </w:t>
      </w:r>
      <w:r w:rsidRPr="00791859">
        <w:rPr>
          <w:rFonts w:hAnsi="Times New Roman" w:cs="Times New Roman"/>
          <w:color w:val="000000"/>
          <w:sz w:val="24"/>
          <w:szCs w:val="24"/>
        </w:rPr>
        <w:t>настоящим</w:t>
      </w:r>
      <w:r w:rsidRPr="00791859">
        <w:rPr>
          <w:rFonts w:hAnsi="Times New Roman" w:cs="Times New Roman"/>
          <w:color w:val="000000"/>
          <w:sz w:val="24"/>
          <w:szCs w:val="24"/>
        </w:rPr>
        <w:t xml:space="preserve"> </w:t>
      </w:r>
      <w:r w:rsidRPr="00791859">
        <w:rPr>
          <w:rFonts w:hAnsi="Times New Roman" w:cs="Times New Roman"/>
          <w:color w:val="000000"/>
          <w:sz w:val="24"/>
          <w:szCs w:val="24"/>
        </w:rPr>
        <w:t>Договором</w:t>
      </w:r>
      <w:r w:rsidRPr="00791859">
        <w:rPr>
          <w:rFonts w:hAnsi="Times New Roman" w:cs="Times New Roman"/>
          <w:color w:val="000000"/>
          <w:sz w:val="24"/>
          <w:szCs w:val="24"/>
        </w:rPr>
        <w:t>,</w:t>
      </w:r>
      <w:r w:rsidRPr="00791859">
        <w:rPr>
          <w:rFonts w:hAnsi="Times New Roman" w:cs="Times New Roman"/>
          <w:color w:val="000000"/>
          <w:sz w:val="24"/>
          <w:szCs w:val="24"/>
        </w:rPr>
        <w:t> может</w:t>
      </w:r>
      <w:r w:rsidRPr="00791859">
        <w:rPr>
          <w:rFonts w:hAnsi="Times New Roman" w:cs="Times New Roman"/>
          <w:color w:val="000000"/>
          <w:sz w:val="24"/>
          <w:szCs w:val="24"/>
        </w:rPr>
        <w:t xml:space="preserve"> </w:t>
      </w:r>
      <w:r w:rsidRPr="00791859">
        <w:rPr>
          <w:rFonts w:hAnsi="Times New Roman" w:cs="Times New Roman"/>
          <w:color w:val="000000"/>
          <w:sz w:val="24"/>
          <w:szCs w:val="24"/>
        </w:rPr>
        <w:t>быть</w:t>
      </w:r>
      <w:r w:rsidRPr="00791859">
        <w:rPr>
          <w:rFonts w:hAnsi="Times New Roman" w:cs="Times New Roman"/>
          <w:color w:val="000000"/>
          <w:sz w:val="24"/>
          <w:szCs w:val="24"/>
        </w:rPr>
        <w:t xml:space="preserve"> </w:t>
      </w:r>
      <w:r w:rsidRPr="00791859">
        <w:rPr>
          <w:rFonts w:hAnsi="Times New Roman" w:cs="Times New Roman"/>
          <w:color w:val="000000"/>
          <w:sz w:val="24"/>
          <w:szCs w:val="24"/>
        </w:rPr>
        <w:t>составлена</w:t>
      </w:r>
      <w:r w:rsidRPr="00791859">
        <w:rPr>
          <w:rFonts w:hAnsi="Times New Roman" w:cs="Times New Roman"/>
          <w:color w:val="000000"/>
          <w:sz w:val="24"/>
          <w:szCs w:val="24"/>
        </w:rPr>
        <w:t xml:space="preserve"> </w:t>
      </w:r>
      <w:r w:rsidRPr="00791859">
        <w:rPr>
          <w:rFonts w:hAnsi="Times New Roman" w:cs="Times New Roman"/>
          <w:color w:val="000000"/>
          <w:sz w:val="24"/>
          <w:szCs w:val="24"/>
        </w:rPr>
        <w:t>смета</w:t>
      </w:r>
      <w:r w:rsidRPr="00791859">
        <w:rPr>
          <w:rFonts w:hAnsi="Times New Roman" w:cs="Times New Roman"/>
          <w:color w:val="000000"/>
          <w:sz w:val="24"/>
          <w:szCs w:val="24"/>
        </w:rPr>
        <w:t>.</w:t>
      </w:r>
    </w:p>
    <w:p w:rsidR="000934F6" w:rsidRDefault="000934F6" w:rsidP="000934F6">
      <w:pPr>
        <w:pStyle w:val="ConsPlusNormal"/>
        <w:ind w:firstLine="708"/>
        <w:jc w:val="both"/>
        <w:outlineLvl w:val="1"/>
        <w:rPr>
          <w:rFonts w:ascii="Times New Roman" w:hAnsi="Times New Roman" w:cs="Times New Roman"/>
          <w:b/>
        </w:rPr>
      </w:pPr>
    </w:p>
    <w:p w:rsidR="007B2E88" w:rsidRPr="007B2E88" w:rsidRDefault="007B2E88" w:rsidP="007B2E88">
      <w:pPr>
        <w:pStyle w:val="ConsPlusNormal"/>
        <w:jc w:val="center"/>
        <w:outlineLvl w:val="1"/>
        <w:rPr>
          <w:rFonts w:ascii="Times New Roman" w:hAnsi="Times New Roman" w:cs="Times New Roman"/>
          <w:b/>
          <w:sz w:val="24"/>
          <w:szCs w:val="24"/>
        </w:rPr>
      </w:pPr>
      <w:r w:rsidRPr="007B2E88">
        <w:rPr>
          <w:rFonts w:ascii="Times New Roman" w:hAnsi="Times New Roman" w:cs="Times New Roman"/>
          <w:b/>
          <w:sz w:val="24"/>
          <w:szCs w:val="24"/>
        </w:rPr>
        <w:t>V. Ответственность за неисполнение или ненадлежащее</w:t>
      </w:r>
    </w:p>
    <w:p w:rsidR="007B2E88" w:rsidRPr="004C0898" w:rsidRDefault="007B2E88" w:rsidP="004C0898">
      <w:pPr>
        <w:pStyle w:val="ConsPlusNormal"/>
        <w:jc w:val="center"/>
        <w:rPr>
          <w:rFonts w:ascii="Times New Roman" w:hAnsi="Times New Roman" w:cs="Times New Roman"/>
          <w:b/>
          <w:sz w:val="24"/>
          <w:szCs w:val="24"/>
        </w:rPr>
      </w:pPr>
      <w:r w:rsidRPr="007B2E88">
        <w:rPr>
          <w:rFonts w:ascii="Times New Roman" w:hAnsi="Times New Roman" w:cs="Times New Roman"/>
          <w:b/>
          <w:sz w:val="24"/>
          <w:szCs w:val="24"/>
        </w:rPr>
        <w:t>исполнение обязательств по договору, порядок</w:t>
      </w:r>
      <w:r w:rsidR="004C0898">
        <w:rPr>
          <w:rFonts w:ascii="Times New Roman" w:hAnsi="Times New Roman" w:cs="Times New Roman"/>
          <w:b/>
          <w:sz w:val="24"/>
          <w:szCs w:val="24"/>
        </w:rPr>
        <w:t xml:space="preserve">  </w:t>
      </w:r>
      <w:r w:rsidRPr="007B2E88">
        <w:rPr>
          <w:rFonts w:ascii="Times New Roman" w:hAnsi="Times New Roman" w:cs="Times New Roman"/>
          <w:b/>
          <w:sz w:val="24"/>
          <w:szCs w:val="24"/>
        </w:rPr>
        <w:t xml:space="preserve">разрешения споров </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а) безвозмездного оказания образовательной услуги;</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б) соразмерного уменьшения стоимости оказанной платной образовательной услуги;</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B2E88" w:rsidRPr="004C0898" w:rsidRDefault="007B2E88" w:rsidP="00DD7F3A">
      <w:pPr>
        <w:pStyle w:val="ConsPlusNonformat"/>
        <w:ind w:firstLine="284"/>
        <w:jc w:val="both"/>
        <w:rPr>
          <w:rFonts w:ascii="Times New Roman" w:hAnsi="Times New Roman" w:cs="Times New Roman"/>
          <w:i/>
          <w:sz w:val="22"/>
          <w:szCs w:val="22"/>
        </w:rPr>
      </w:pPr>
      <w:r w:rsidRPr="004C0898">
        <w:rPr>
          <w:rFonts w:ascii="Times New Roman" w:hAnsi="Times New Roman" w:cs="Times New Roman"/>
          <w:sz w:val="22"/>
          <w:szCs w:val="22"/>
        </w:rPr>
        <w:t xml:space="preserve"> 5.3.  Заказчик  вправе  отказаться  от исполнения настоящего Договора и потребовать     полного     возмещения     убытков,    если    в    </w:t>
      </w:r>
      <w:r w:rsidRPr="00DD7F3A">
        <w:rPr>
          <w:rFonts w:ascii="Times New Roman" w:hAnsi="Times New Roman" w:cs="Times New Roman"/>
          <w:sz w:val="22"/>
          <w:szCs w:val="22"/>
        </w:rPr>
        <w:t>течение</w:t>
      </w:r>
      <w:r w:rsidR="00DD7F3A" w:rsidRPr="00DD7F3A">
        <w:rPr>
          <w:rFonts w:ascii="Times New Roman" w:hAnsi="Times New Roman" w:cs="Times New Roman"/>
          <w:sz w:val="22"/>
          <w:szCs w:val="22"/>
        </w:rPr>
        <w:t xml:space="preserve"> одного месяца</w:t>
      </w:r>
      <w:r w:rsidR="00DD7F3A">
        <w:rPr>
          <w:rFonts w:ascii="Times New Roman" w:hAnsi="Times New Roman" w:cs="Times New Roman"/>
          <w:sz w:val="22"/>
          <w:szCs w:val="22"/>
        </w:rPr>
        <w:t xml:space="preserve"> </w:t>
      </w:r>
      <w:r w:rsidR="00DD7F3A">
        <w:rPr>
          <w:rFonts w:ascii="Times New Roman" w:hAnsi="Times New Roman" w:cs="Times New Roman"/>
          <w:i/>
          <w:sz w:val="22"/>
          <w:szCs w:val="22"/>
        </w:rPr>
        <w:t xml:space="preserve"> </w:t>
      </w:r>
      <w:r w:rsidRPr="004C0898">
        <w:rPr>
          <w:rFonts w:ascii="Times New Roman" w:hAnsi="Times New Roman" w:cs="Times New Roman"/>
          <w:sz w:val="22"/>
          <w:szCs w:val="22"/>
        </w:rPr>
        <w:t>недостатки платной образовательной услуги не устранены Исполнителем.</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в) потребовать уменьшения стоимости платной образовательной услуги;</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г) расторгнуть настоящий Договор.</w:t>
      </w:r>
    </w:p>
    <w:p w:rsidR="007B2E88"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7B2E88" w:rsidRPr="004C0898" w:rsidRDefault="007B2E88" w:rsidP="007B2E88">
      <w:pPr>
        <w:pStyle w:val="ConsPlusNormal"/>
        <w:ind w:firstLine="284"/>
        <w:jc w:val="both"/>
        <w:rPr>
          <w:rFonts w:ascii="Times New Roman" w:hAnsi="Times New Roman" w:cs="Times New Roman"/>
          <w:sz w:val="22"/>
          <w:szCs w:val="22"/>
        </w:rPr>
      </w:pPr>
    </w:p>
    <w:p w:rsidR="00485183" w:rsidRPr="00DD7F3A" w:rsidRDefault="007B2E88" w:rsidP="005B4418">
      <w:pPr>
        <w:pStyle w:val="ConsPlusNormal"/>
        <w:ind w:firstLine="708"/>
        <w:jc w:val="center"/>
        <w:outlineLvl w:val="1"/>
        <w:rPr>
          <w:rFonts w:ascii="Times New Roman" w:hAnsi="Times New Roman" w:cs="Times New Roman"/>
          <w:b/>
          <w:sz w:val="24"/>
          <w:szCs w:val="24"/>
        </w:rPr>
      </w:pPr>
      <w:r w:rsidRPr="00DD7F3A">
        <w:rPr>
          <w:rFonts w:ascii="Times New Roman" w:hAnsi="Times New Roman" w:cs="Times New Roman"/>
          <w:b/>
          <w:sz w:val="24"/>
          <w:szCs w:val="24"/>
        </w:rPr>
        <w:t>VI</w:t>
      </w:r>
      <w:r w:rsidR="009D6C75" w:rsidRPr="00DD7F3A">
        <w:rPr>
          <w:rFonts w:ascii="Times New Roman" w:hAnsi="Times New Roman" w:cs="Times New Roman"/>
          <w:b/>
          <w:sz w:val="24"/>
          <w:szCs w:val="24"/>
        </w:rPr>
        <w:t>. Основания изменения и расторжения договора</w:t>
      </w:r>
    </w:p>
    <w:p w:rsidR="009D6C75"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6</w:t>
      </w:r>
      <w:r w:rsidR="009D6C75" w:rsidRPr="004C0898">
        <w:rPr>
          <w:rFonts w:ascii="Times New Roman" w:hAnsi="Times New Roman" w:cs="Times New Roman"/>
          <w:sz w:val="22"/>
          <w:szCs w:val="22"/>
        </w:rPr>
        <w:t>.1. Условия, на которых заключен настоящий Договор, могут быть изменены по соглашению сторон.</w:t>
      </w:r>
    </w:p>
    <w:p w:rsidR="0006014E" w:rsidRPr="004C0898" w:rsidRDefault="007B2E88" w:rsidP="007B2E8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6</w:t>
      </w:r>
      <w:r w:rsidR="009D6C75" w:rsidRPr="004C0898">
        <w:rPr>
          <w:rFonts w:ascii="Times New Roman" w:hAnsi="Times New Roman" w:cs="Times New Roman"/>
          <w:sz w:val="22"/>
          <w:szCs w:val="22"/>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B64B06" w:rsidRPr="004C0898" w:rsidRDefault="007B2E88" w:rsidP="007B2E88">
      <w:pPr>
        <w:pStyle w:val="ConsPlusNormal"/>
        <w:ind w:firstLine="284"/>
        <w:jc w:val="both"/>
        <w:rPr>
          <w:rFonts w:ascii="Times New Roman" w:hAnsi="Times New Roman" w:cs="Times New Roman"/>
          <w:b/>
          <w:sz w:val="22"/>
          <w:szCs w:val="22"/>
        </w:rPr>
      </w:pPr>
      <w:r w:rsidRPr="004C0898">
        <w:rPr>
          <w:rFonts w:ascii="Times New Roman" w:hAnsi="Times New Roman" w:cs="Times New Roman"/>
          <w:sz w:val="22"/>
          <w:szCs w:val="22"/>
        </w:rPr>
        <w:t>6</w:t>
      </w:r>
      <w:r w:rsidR="009D6C75" w:rsidRPr="004C0898">
        <w:rPr>
          <w:rFonts w:ascii="Times New Roman" w:hAnsi="Times New Roman" w:cs="Times New Roman"/>
          <w:sz w:val="22"/>
          <w:szCs w:val="22"/>
        </w:rPr>
        <w:t xml:space="preserve">.3. </w:t>
      </w:r>
      <w:bookmarkStart w:id="5" w:name="Par219"/>
      <w:bookmarkEnd w:id="5"/>
      <w:r w:rsidRPr="004C0898">
        <w:rPr>
          <w:rFonts w:ascii="Times New Roman" w:hAnsi="Times New Roman" w:cs="Times New Roman"/>
          <w:sz w:val="22"/>
          <w:szCs w:val="22"/>
        </w:rPr>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7B2E88" w:rsidRPr="004C0898" w:rsidRDefault="007B2E88" w:rsidP="005B4418">
      <w:pPr>
        <w:pStyle w:val="ConsPlusNormal"/>
        <w:jc w:val="center"/>
        <w:outlineLvl w:val="1"/>
        <w:rPr>
          <w:rFonts w:ascii="Times New Roman" w:hAnsi="Times New Roman" w:cs="Times New Roman"/>
          <w:b/>
          <w:sz w:val="22"/>
          <w:szCs w:val="22"/>
        </w:rPr>
      </w:pPr>
    </w:p>
    <w:p w:rsidR="004C0898" w:rsidRPr="004C0898" w:rsidRDefault="004C0898" w:rsidP="004C0898">
      <w:pPr>
        <w:pStyle w:val="ConsPlusNormal"/>
        <w:ind w:firstLine="284"/>
        <w:jc w:val="center"/>
        <w:outlineLvl w:val="1"/>
        <w:rPr>
          <w:rFonts w:ascii="Times New Roman" w:hAnsi="Times New Roman" w:cs="Times New Roman"/>
          <w:b/>
          <w:sz w:val="22"/>
          <w:szCs w:val="22"/>
        </w:rPr>
      </w:pPr>
      <w:r w:rsidRPr="004C0898">
        <w:rPr>
          <w:rFonts w:ascii="Times New Roman" w:hAnsi="Times New Roman" w:cs="Times New Roman"/>
          <w:b/>
          <w:sz w:val="22"/>
          <w:szCs w:val="22"/>
        </w:rPr>
        <w:t>VII. Заключительные положения</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7.1. Настоящий договор вступает в силу со дня его подписания Сторонами и действует </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                                                 до "_____" __________ г.</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7.2. Настоящий Договор составлен в экземплярах, имеющих равную юридическую силу, по одному для каждой из Сторон.</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 xml:space="preserve">7.3. Стороны обязуются письменно извещать друг друга о смене реквизитов, адресов и иных </w:t>
      </w:r>
      <w:r w:rsidRPr="004C0898">
        <w:rPr>
          <w:rFonts w:ascii="Times New Roman" w:hAnsi="Times New Roman" w:cs="Times New Roman"/>
          <w:sz w:val="22"/>
          <w:szCs w:val="22"/>
        </w:rPr>
        <w:lastRenderedPageBreak/>
        <w:t>существенных изменениях.</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C0898" w:rsidRPr="004C0898" w:rsidRDefault="004C0898" w:rsidP="004C0898">
      <w:pPr>
        <w:pStyle w:val="ConsPlusNormal"/>
        <w:ind w:firstLine="284"/>
        <w:jc w:val="both"/>
        <w:rPr>
          <w:rFonts w:ascii="Times New Roman" w:hAnsi="Times New Roman" w:cs="Times New Roman"/>
          <w:sz w:val="22"/>
          <w:szCs w:val="22"/>
        </w:rPr>
      </w:pPr>
      <w:r w:rsidRPr="004C0898">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9D6C75" w:rsidRDefault="009D6C75" w:rsidP="009D6C75">
      <w:pPr>
        <w:pStyle w:val="ConsPlusNormal"/>
        <w:jc w:val="center"/>
        <w:outlineLvl w:val="1"/>
        <w:rPr>
          <w:rFonts w:ascii="Times New Roman" w:hAnsi="Times New Roman" w:cs="Times New Roman"/>
        </w:rPr>
      </w:pPr>
      <w:bookmarkStart w:id="6" w:name="Par229"/>
      <w:bookmarkEnd w:id="6"/>
    </w:p>
    <w:p w:rsidR="009D6C75" w:rsidRPr="004C0898" w:rsidRDefault="00972A28" w:rsidP="009D6C75">
      <w:pPr>
        <w:pStyle w:val="ConsPlusNormal"/>
        <w:jc w:val="center"/>
        <w:outlineLvl w:val="1"/>
        <w:rPr>
          <w:rFonts w:ascii="Times New Roman" w:hAnsi="Times New Roman" w:cs="Times New Roman"/>
          <w:b/>
          <w:sz w:val="24"/>
          <w:szCs w:val="24"/>
        </w:rPr>
      </w:pPr>
      <w:r w:rsidRPr="004C0898">
        <w:rPr>
          <w:rFonts w:ascii="Times New Roman" w:hAnsi="Times New Roman" w:cs="Times New Roman"/>
          <w:b/>
          <w:sz w:val="24"/>
          <w:szCs w:val="24"/>
        </w:rPr>
        <w:t>VI</w:t>
      </w:r>
      <w:r w:rsidR="004C0898" w:rsidRPr="004C0898">
        <w:rPr>
          <w:rFonts w:ascii="Times New Roman" w:hAnsi="Times New Roman" w:cs="Times New Roman"/>
          <w:b/>
          <w:sz w:val="24"/>
          <w:szCs w:val="24"/>
        </w:rPr>
        <w:t>I</w:t>
      </w:r>
      <w:r w:rsidR="009D6C75" w:rsidRPr="004C0898">
        <w:rPr>
          <w:rFonts w:ascii="Times New Roman" w:hAnsi="Times New Roman" w:cs="Times New Roman"/>
          <w:b/>
          <w:sz w:val="24"/>
          <w:szCs w:val="24"/>
        </w:rPr>
        <w:t>. Реквизиты и подписи сторон</w:t>
      </w:r>
    </w:p>
    <w:p w:rsidR="009D6C75" w:rsidRDefault="009D6C75" w:rsidP="009D6C75">
      <w:pPr>
        <w:pStyle w:val="ConsPlusNormal"/>
        <w:jc w:val="center"/>
        <w:outlineLvl w:val="1"/>
        <w:rPr>
          <w:rFonts w:ascii="Times New Roman" w:hAnsi="Times New Roman" w:cs="Times New Roman"/>
        </w:rPr>
      </w:pPr>
    </w:p>
    <w:tbl>
      <w:tblPr>
        <w:tblStyle w:val="a3"/>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670"/>
      </w:tblGrid>
      <w:tr w:rsidR="009D6C75" w:rsidRPr="004C0898" w:rsidTr="004C0898">
        <w:tc>
          <w:tcPr>
            <w:tcW w:w="4679" w:type="dxa"/>
            <w:hideMark/>
          </w:tcPr>
          <w:p w:rsidR="009D6C75" w:rsidRPr="004C0898" w:rsidRDefault="009D6C75" w:rsidP="004C0898">
            <w:pPr>
              <w:pStyle w:val="ConsPlusNormal"/>
              <w:jc w:val="center"/>
              <w:rPr>
                <w:rFonts w:ascii="Times New Roman" w:hAnsi="Times New Roman" w:cs="Times New Roman"/>
                <w:b/>
                <w:sz w:val="24"/>
                <w:szCs w:val="24"/>
                <w:lang w:eastAsia="en-US"/>
              </w:rPr>
            </w:pPr>
            <w:r w:rsidRPr="004C0898">
              <w:rPr>
                <w:rFonts w:ascii="Times New Roman" w:hAnsi="Times New Roman" w:cs="Times New Roman"/>
                <w:b/>
                <w:sz w:val="24"/>
                <w:szCs w:val="24"/>
                <w:lang w:eastAsia="en-US"/>
              </w:rPr>
              <w:t>Исполнитель:</w:t>
            </w:r>
          </w:p>
          <w:p w:rsidR="009D6C75" w:rsidRPr="00277082" w:rsidRDefault="009D6C75">
            <w:pPr>
              <w:contextualSpacing/>
              <w:jc w:val="both"/>
              <w:rPr>
                <w:rFonts w:ascii="Times New Roman" w:hAnsi="Times New Roman" w:cs="Times New Roman"/>
                <w:bCs/>
                <w:lang w:eastAsia="en-US"/>
              </w:rPr>
            </w:pPr>
            <w:r w:rsidRPr="00277082">
              <w:rPr>
                <w:rFonts w:ascii="Times New Roman" w:hAnsi="Times New Roman" w:cs="Times New Roman"/>
                <w:lang w:eastAsia="en-US"/>
              </w:rPr>
              <w:t>муниципальное бюджетное дошкольное образовательное учреждение «Детский сад № 204</w:t>
            </w:r>
            <w:r w:rsidR="00277082" w:rsidRPr="00277082">
              <w:rPr>
                <w:rFonts w:ascii="Times New Roman" w:hAnsi="Times New Roman" w:cs="Times New Roman"/>
                <w:lang w:eastAsia="en-US"/>
              </w:rPr>
              <w:t xml:space="preserve">  </w:t>
            </w:r>
            <w:r w:rsidRPr="00277082">
              <w:rPr>
                <w:rFonts w:ascii="Times New Roman" w:hAnsi="Times New Roman" w:cs="Times New Roman"/>
                <w:bCs/>
                <w:lang w:eastAsia="en-US"/>
              </w:rPr>
              <w:t xml:space="preserve">общеразвивающего вида с   приоритетным осуществлением деятельности по физическому направлению развития детей»  </w:t>
            </w:r>
          </w:p>
          <w:p w:rsidR="009D6C75" w:rsidRPr="004C0898" w:rsidRDefault="0006014E">
            <w:pPr>
              <w:contextualSpacing/>
              <w:jc w:val="both"/>
              <w:rPr>
                <w:rFonts w:ascii="Times New Roman" w:hAnsi="Times New Roman" w:cs="Times New Roman"/>
                <w:bCs/>
                <w:i/>
                <w:lang w:eastAsia="en-US"/>
              </w:rPr>
            </w:pPr>
            <w:r w:rsidRPr="004C0898">
              <w:rPr>
                <w:rFonts w:ascii="Times New Roman" w:eastAsia="Calibri" w:hAnsi="Times New Roman" w:cs="Times New Roman"/>
                <w:lang w:eastAsia="en-US"/>
              </w:rPr>
              <w:t>тел. 221-47-</w:t>
            </w:r>
            <w:r w:rsidR="009D6C75" w:rsidRPr="004C0898">
              <w:rPr>
                <w:rFonts w:ascii="Times New Roman" w:eastAsia="Calibri" w:hAnsi="Times New Roman" w:cs="Times New Roman"/>
                <w:lang w:eastAsia="en-US"/>
              </w:rPr>
              <w:t>12</w:t>
            </w:r>
            <w:r w:rsidRPr="004C0898">
              <w:rPr>
                <w:rFonts w:ascii="Times New Roman" w:eastAsia="Calibri" w:hAnsi="Times New Roman" w:cs="Times New Roman"/>
                <w:lang w:eastAsia="en-US"/>
              </w:rPr>
              <w:t>, 200-81-</w:t>
            </w:r>
            <w:r w:rsidR="00102B21" w:rsidRPr="004C0898">
              <w:rPr>
                <w:rFonts w:ascii="Times New Roman" w:eastAsia="Calibri" w:hAnsi="Times New Roman" w:cs="Times New Roman"/>
                <w:lang w:eastAsia="en-US"/>
              </w:rPr>
              <w:t>14</w:t>
            </w:r>
          </w:p>
          <w:p w:rsidR="009D6C75" w:rsidRPr="004C0898" w:rsidRDefault="009D6C75">
            <w:pPr>
              <w:rPr>
                <w:rFonts w:ascii="Times New Roman" w:eastAsia="Calibri" w:hAnsi="Times New Roman" w:cs="Times New Roman"/>
                <w:lang w:eastAsia="en-US"/>
              </w:rPr>
            </w:pPr>
            <w:r w:rsidRPr="004C0898">
              <w:rPr>
                <w:rFonts w:ascii="Times New Roman" w:eastAsia="Calibri" w:hAnsi="Times New Roman" w:cs="Times New Roman"/>
                <w:u w:val="single"/>
                <w:lang w:eastAsia="en-US"/>
              </w:rPr>
              <w:t>юридический адрес</w:t>
            </w:r>
            <w:r w:rsidRPr="004C0898">
              <w:rPr>
                <w:rFonts w:ascii="Times New Roman" w:eastAsia="Calibri" w:hAnsi="Times New Roman" w:cs="Times New Roman"/>
                <w:lang w:eastAsia="en-US"/>
              </w:rPr>
              <w:t>: 660021, г. Красноярск, ул. Ленина, 165</w:t>
            </w:r>
          </w:p>
          <w:p w:rsidR="00277082" w:rsidRDefault="009D6C75" w:rsidP="00277082">
            <w:pPr>
              <w:rPr>
                <w:rFonts w:ascii="Times New Roman" w:eastAsia="Calibri" w:hAnsi="Times New Roman" w:cs="Times New Roman"/>
                <w:lang w:eastAsia="en-US"/>
              </w:rPr>
            </w:pPr>
            <w:r w:rsidRPr="004C0898">
              <w:rPr>
                <w:rFonts w:ascii="Times New Roman" w:eastAsia="Calibri" w:hAnsi="Times New Roman" w:cs="Times New Roman"/>
                <w:u w:val="single"/>
                <w:lang w:eastAsia="en-US"/>
              </w:rPr>
              <w:t>фактический  адрес</w:t>
            </w:r>
            <w:r w:rsidRPr="004C0898">
              <w:rPr>
                <w:rFonts w:ascii="Times New Roman" w:eastAsia="Calibri" w:hAnsi="Times New Roman" w:cs="Times New Roman"/>
                <w:lang w:eastAsia="en-US"/>
              </w:rPr>
              <w:t>:   66002</w:t>
            </w:r>
            <w:r w:rsidR="005B051F" w:rsidRPr="004C0898">
              <w:rPr>
                <w:rFonts w:ascii="Times New Roman" w:eastAsia="Calibri" w:hAnsi="Times New Roman" w:cs="Times New Roman"/>
                <w:lang w:eastAsia="en-US"/>
              </w:rPr>
              <w:t>1, г. Красноярск, ул</w:t>
            </w:r>
            <w:r w:rsidR="00102B21" w:rsidRPr="004C0898">
              <w:rPr>
                <w:rFonts w:ascii="Times New Roman" w:eastAsia="Calibri" w:hAnsi="Times New Roman" w:cs="Times New Roman"/>
                <w:lang w:eastAsia="en-US"/>
              </w:rPr>
              <w:t xml:space="preserve">. </w:t>
            </w:r>
            <w:r w:rsidR="005B051F" w:rsidRPr="004C0898">
              <w:rPr>
                <w:rFonts w:ascii="Times New Roman" w:eastAsia="Calibri" w:hAnsi="Times New Roman" w:cs="Times New Roman"/>
                <w:lang w:eastAsia="en-US"/>
              </w:rPr>
              <w:t xml:space="preserve">Ленина, 165, </w:t>
            </w:r>
            <w:r w:rsidR="00102B21" w:rsidRPr="004C0898">
              <w:rPr>
                <w:rFonts w:ascii="Times New Roman" w:eastAsia="Calibri" w:hAnsi="Times New Roman" w:cs="Times New Roman"/>
                <w:lang w:eastAsia="en-US"/>
              </w:rPr>
              <w:t xml:space="preserve">ул. </w:t>
            </w:r>
            <w:r w:rsidR="005B051F" w:rsidRPr="004C0898">
              <w:rPr>
                <w:rFonts w:ascii="Times New Roman" w:eastAsia="Calibri" w:hAnsi="Times New Roman" w:cs="Times New Roman"/>
                <w:lang w:eastAsia="en-US"/>
              </w:rPr>
              <w:t>Ломоносова, 46.</w:t>
            </w:r>
          </w:p>
          <w:p w:rsidR="00277082" w:rsidRPr="00277082" w:rsidRDefault="004C0898" w:rsidP="00277082">
            <w:pPr>
              <w:rPr>
                <w:rFonts w:ascii="Times New Roman" w:eastAsia="Calibri" w:hAnsi="Times New Roman" w:cs="Times New Roman"/>
                <w:lang w:eastAsia="en-US"/>
              </w:rPr>
            </w:pPr>
            <w:r w:rsidRPr="00277082">
              <w:rPr>
                <w:rFonts w:ascii="Times New Roman" w:eastAsia="Calibri" w:hAnsi="Times New Roman" w:cs="Times New Roman"/>
                <w:lang w:val="en-US" w:eastAsia="en-US"/>
              </w:rPr>
              <w:t>E</w:t>
            </w:r>
            <w:r w:rsidRPr="000934F6">
              <w:rPr>
                <w:rFonts w:ascii="Times New Roman" w:eastAsia="Calibri" w:hAnsi="Times New Roman" w:cs="Times New Roman"/>
                <w:lang w:eastAsia="en-US"/>
              </w:rPr>
              <w:t>-</w:t>
            </w:r>
            <w:r w:rsidRPr="00277082">
              <w:rPr>
                <w:rFonts w:ascii="Times New Roman" w:eastAsia="Calibri" w:hAnsi="Times New Roman" w:cs="Times New Roman"/>
                <w:lang w:val="en-US" w:eastAsia="en-US"/>
              </w:rPr>
              <w:t>mail</w:t>
            </w:r>
            <w:r w:rsidRPr="00277082">
              <w:rPr>
                <w:rFonts w:ascii="Times New Roman" w:eastAsia="Calibri" w:hAnsi="Times New Roman" w:cs="Times New Roman"/>
                <w:lang w:eastAsia="en-US"/>
              </w:rPr>
              <w:t xml:space="preserve">:   </w:t>
            </w:r>
            <w:proofErr w:type="spellStart"/>
            <w:r w:rsidR="00837A3B" w:rsidRPr="00DD7F3A">
              <w:rPr>
                <w:rFonts w:ascii="Times New Roman" w:eastAsia="Calibri" w:hAnsi="Times New Roman" w:cs="Times New Roman"/>
                <w:b/>
                <w:lang w:val="en-US" w:eastAsia="en-US"/>
              </w:rPr>
              <w:t>dou</w:t>
            </w:r>
            <w:proofErr w:type="spellEnd"/>
            <w:r w:rsidR="00837A3B" w:rsidRPr="00DD7F3A">
              <w:rPr>
                <w:rFonts w:ascii="Times New Roman" w:eastAsia="Calibri" w:hAnsi="Times New Roman" w:cs="Times New Roman"/>
                <w:b/>
                <w:lang w:eastAsia="en-US"/>
              </w:rPr>
              <w:t>204@</w:t>
            </w:r>
            <w:proofErr w:type="spellStart"/>
            <w:r w:rsidR="00837A3B" w:rsidRPr="00DD7F3A">
              <w:rPr>
                <w:rFonts w:ascii="Times New Roman" w:eastAsia="Calibri" w:hAnsi="Times New Roman" w:cs="Times New Roman"/>
                <w:b/>
                <w:lang w:val="en-US" w:eastAsia="en-US"/>
              </w:rPr>
              <w:t>mailkrsk</w:t>
            </w:r>
            <w:proofErr w:type="spellEnd"/>
            <w:r w:rsidR="00837A3B" w:rsidRPr="00DD7F3A">
              <w:rPr>
                <w:rFonts w:ascii="Times New Roman" w:eastAsia="Calibri" w:hAnsi="Times New Roman" w:cs="Times New Roman"/>
                <w:b/>
                <w:lang w:eastAsia="en-US"/>
              </w:rPr>
              <w:t>.</w:t>
            </w:r>
            <w:proofErr w:type="spellStart"/>
            <w:r w:rsidR="00837A3B" w:rsidRPr="00DD7F3A">
              <w:rPr>
                <w:rFonts w:ascii="Times New Roman" w:eastAsia="Calibri" w:hAnsi="Times New Roman" w:cs="Times New Roman"/>
                <w:b/>
                <w:lang w:val="en-US" w:eastAsia="en-US"/>
              </w:rPr>
              <w:t>ru</w:t>
            </w:r>
            <w:proofErr w:type="spellEnd"/>
          </w:p>
          <w:p w:rsidR="00836634" w:rsidRPr="004C0898" w:rsidRDefault="00485183" w:rsidP="00836634">
            <w:pPr>
              <w:pStyle w:val="a7"/>
              <w:spacing w:before="0" w:beforeAutospacing="0" w:after="0" w:afterAutospacing="0"/>
              <w:rPr>
                <w:color w:val="000000"/>
                <w:sz w:val="22"/>
                <w:szCs w:val="22"/>
              </w:rPr>
            </w:pPr>
            <w:r w:rsidRPr="004C0898">
              <w:rPr>
                <w:bCs/>
                <w:sz w:val="22"/>
                <w:szCs w:val="22"/>
                <w:shd w:val="clear" w:color="auto" w:fill="FFFFFF"/>
              </w:rPr>
              <w:t>Департамент финансов администрации города Красноярска </w:t>
            </w:r>
            <w:r w:rsidR="00836634" w:rsidRPr="004C0898">
              <w:rPr>
                <w:bCs/>
                <w:sz w:val="22"/>
                <w:szCs w:val="22"/>
                <w:shd w:val="clear" w:color="auto" w:fill="FFFFFF"/>
              </w:rPr>
              <w:t>(</w:t>
            </w:r>
            <w:r w:rsidR="0072121B" w:rsidRPr="004C0898">
              <w:rPr>
                <w:color w:val="000000"/>
                <w:sz w:val="22"/>
                <w:szCs w:val="22"/>
              </w:rPr>
              <w:t>л/с 20</w:t>
            </w:r>
            <w:r w:rsidR="00836634" w:rsidRPr="004C0898">
              <w:rPr>
                <w:color w:val="000000"/>
                <w:sz w:val="22"/>
                <w:szCs w:val="22"/>
              </w:rPr>
              <w:t>196Щ52880)</w:t>
            </w:r>
          </w:p>
          <w:p w:rsidR="00277082" w:rsidRDefault="00836634" w:rsidP="00836634">
            <w:pPr>
              <w:pStyle w:val="a7"/>
              <w:spacing w:before="0" w:beforeAutospacing="0" w:after="0" w:afterAutospacing="0"/>
              <w:rPr>
                <w:color w:val="000000"/>
                <w:sz w:val="22"/>
                <w:szCs w:val="22"/>
              </w:rPr>
            </w:pPr>
            <w:r w:rsidRPr="004C0898">
              <w:rPr>
                <w:color w:val="000000"/>
                <w:sz w:val="22"/>
                <w:szCs w:val="22"/>
              </w:rPr>
              <w:t xml:space="preserve">ОТДЕЛЕНИЕ КРАСНОЯРСК БАНКА РОССИИ // УФК по Красноярскому краю </w:t>
            </w:r>
            <w:r w:rsidR="00277082">
              <w:rPr>
                <w:color w:val="000000"/>
                <w:sz w:val="22"/>
                <w:szCs w:val="22"/>
              </w:rPr>
              <w:t xml:space="preserve">  </w:t>
            </w:r>
          </w:p>
          <w:p w:rsidR="00485183" w:rsidRPr="004C0898" w:rsidRDefault="00836634" w:rsidP="00836634">
            <w:pPr>
              <w:pStyle w:val="a7"/>
              <w:spacing w:before="0" w:beforeAutospacing="0" w:after="0" w:afterAutospacing="0"/>
              <w:rPr>
                <w:color w:val="000000"/>
                <w:sz w:val="22"/>
                <w:szCs w:val="22"/>
              </w:rPr>
            </w:pPr>
            <w:r w:rsidRPr="004C0898">
              <w:rPr>
                <w:color w:val="000000"/>
                <w:sz w:val="22"/>
                <w:szCs w:val="22"/>
              </w:rPr>
              <w:t xml:space="preserve">г. Красноярск </w:t>
            </w:r>
          </w:p>
          <w:p w:rsidR="00836634" w:rsidRPr="004C0898" w:rsidRDefault="00836634" w:rsidP="00836634">
            <w:pPr>
              <w:pStyle w:val="a7"/>
              <w:spacing w:before="0" w:beforeAutospacing="0" w:after="0" w:afterAutospacing="0"/>
              <w:rPr>
                <w:color w:val="000000"/>
                <w:sz w:val="22"/>
                <w:szCs w:val="22"/>
              </w:rPr>
            </w:pPr>
            <w:r w:rsidRPr="004C0898">
              <w:rPr>
                <w:color w:val="000000"/>
                <w:sz w:val="22"/>
                <w:szCs w:val="22"/>
              </w:rPr>
              <w:t xml:space="preserve">К/С 40102810245370000011 </w:t>
            </w:r>
          </w:p>
          <w:p w:rsidR="00836634" w:rsidRPr="004C0898" w:rsidRDefault="00836634" w:rsidP="00836634">
            <w:pPr>
              <w:pStyle w:val="a7"/>
              <w:spacing w:before="0" w:beforeAutospacing="0" w:after="0" w:afterAutospacing="0"/>
              <w:rPr>
                <w:color w:val="000000"/>
                <w:sz w:val="22"/>
                <w:szCs w:val="22"/>
              </w:rPr>
            </w:pPr>
            <w:r w:rsidRPr="004C0898">
              <w:rPr>
                <w:color w:val="000000"/>
                <w:sz w:val="22"/>
                <w:szCs w:val="22"/>
              </w:rPr>
              <w:t xml:space="preserve">р/с 03234643047010001900 </w:t>
            </w:r>
          </w:p>
          <w:p w:rsidR="00836634" w:rsidRPr="004C0898" w:rsidRDefault="00836634" w:rsidP="00836634">
            <w:pPr>
              <w:rPr>
                <w:rFonts w:ascii="Times New Roman" w:hAnsi="Times New Roman" w:cs="Times New Roman"/>
                <w:color w:val="000000"/>
              </w:rPr>
            </w:pPr>
            <w:r w:rsidRPr="004C0898">
              <w:rPr>
                <w:rFonts w:ascii="Times New Roman" w:hAnsi="Times New Roman" w:cs="Times New Roman"/>
                <w:color w:val="000000"/>
              </w:rPr>
              <w:t xml:space="preserve">БИК 010407105 </w:t>
            </w:r>
          </w:p>
          <w:p w:rsidR="00836634" w:rsidRPr="004C0898" w:rsidRDefault="00836634" w:rsidP="00836634">
            <w:pPr>
              <w:pStyle w:val="a7"/>
              <w:spacing w:before="0" w:beforeAutospacing="0" w:after="0" w:afterAutospacing="0"/>
              <w:rPr>
                <w:color w:val="000000"/>
                <w:sz w:val="22"/>
                <w:szCs w:val="22"/>
              </w:rPr>
            </w:pPr>
            <w:r w:rsidRPr="004C0898">
              <w:rPr>
                <w:color w:val="000000"/>
                <w:sz w:val="22"/>
                <w:szCs w:val="22"/>
              </w:rPr>
              <w:t xml:space="preserve">ОГРН 1022401789156 </w:t>
            </w:r>
          </w:p>
          <w:p w:rsidR="007526BC" w:rsidRPr="004C0898" w:rsidRDefault="009D6C75" w:rsidP="00836634">
            <w:pPr>
              <w:rPr>
                <w:rFonts w:ascii="Times New Roman" w:hAnsi="Times New Roman" w:cs="Times New Roman"/>
                <w:b/>
              </w:rPr>
            </w:pPr>
            <w:r w:rsidRPr="004C0898">
              <w:rPr>
                <w:rFonts w:ascii="Times New Roman" w:eastAsia="Times New Roman" w:hAnsi="Times New Roman" w:cs="Times New Roman"/>
                <w:b/>
                <w:color w:val="000000"/>
                <w:lang w:eastAsia="zh-CN"/>
              </w:rPr>
              <w:t>ИНН</w:t>
            </w:r>
            <w:r w:rsidR="00277082">
              <w:rPr>
                <w:rFonts w:ascii="Times New Roman" w:eastAsia="Times New Roman" w:hAnsi="Times New Roman" w:cs="Times New Roman"/>
                <w:b/>
                <w:color w:val="000000"/>
                <w:lang w:eastAsia="zh-CN"/>
              </w:rPr>
              <w:t xml:space="preserve">  </w:t>
            </w:r>
            <w:r w:rsidR="00B2374E" w:rsidRPr="004C0898">
              <w:rPr>
                <w:rFonts w:ascii="Times New Roman" w:eastAsia="Times New Roman" w:hAnsi="Times New Roman" w:cs="Times New Roman"/>
                <w:b/>
                <w:color w:val="000000"/>
                <w:lang w:eastAsia="zh-CN"/>
              </w:rPr>
              <w:t xml:space="preserve">2460044145 </w:t>
            </w:r>
          </w:p>
          <w:p w:rsidR="009D6C75" w:rsidRPr="004C0898" w:rsidRDefault="00836634">
            <w:pPr>
              <w:suppressAutoHyphens/>
              <w:autoSpaceDE w:val="0"/>
              <w:rPr>
                <w:rFonts w:ascii="Times New Roman" w:eastAsia="Times New Roman" w:hAnsi="Times New Roman" w:cs="Times New Roman"/>
                <w:color w:val="000000"/>
                <w:lang w:eastAsia="zh-CN"/>
              </w:rPr>
            </w:pPr>
            <w:r w:rsidRPr="004C0898">
              <w:rPr>
                <w:rFonts w:ascii="Times New Roman" w:eastAsia="Times New Roman" w:hAnsi="Times New Roman" w:cs="Times New Roman"/>
                <w:color w:val="000000"/>
                <w:lang w:eastAsia="zh-CN"/>
              </w:rPr>
              <w:t xml:space="preserve">КПП 246001001  </w:t>
            </w:r>
          </w:p>
          <w:p w:rsidR="00102B21" w:rsidRPr="004C0898" w:rsidRDefault="00102B21">
            <w:pPr>
              <w:pStyle w:val="ConsPlusNormal"/>
              <w:jc w:val="both"/>
              <w:rPr>
                <w:rFonts w:ascii="Times New Roman" w:hAnsi="Times New Roman" w:cs="Times New Roman"/>
                <w:sz w:val="22"/>
                <w:szCs w:val="22"/>
                <w:lang w:eastAsia="en-US"/>
              </w:rPr>
            </w:pPr>
          </w:p>
          <w:p w:rsidR="004C0898" w:rsidRDefault="004C0898">
            <w:pPr>
              <w:pStyle w:val="ConsPlusNormal"/>
              <w:jc w:val="both"/>
              <w:rPr>
                <w:rFonts w:ascii="Times New Roman" w:hAnsi="Times New Roman" w:cs="Times New Roman"/>
                <w:sz w:val="22"/>
                <w:szCs w:val="22"/>
                <w:lang w:eastAsia="en-US"/>
              </w:rPr>
            </w:pPr>
            <w:r>
              <w:rPr>
                <w:rFonts w:ascii="Times New Roman" w:hAnsi="Times New Roman" w:cs="Times New Roman"/>
                <w:sz w:val="22"/>
                <w:szCs w:val="22"/>
                <w:lang w:eastAsia="en-US"/>
              </w:rPr>
              <w:t>Заведующий МБДОУ № 204</w:t>
            </w:r>
          </w:p>
          <w:p w:rsidR="004C0898" w:rsidRDefault="004C0898">
            <w:pPr>
              <w:pStyle w:val="ConsPlusNormal"/>
              <w:jc w:val="both"/>
              <w:rPr>
                <w:rFonts w:ascii="Times New Roman" w:hAnsi="Times New Roman" w:cs="Times New Roman"/>
                <w:sz w:val="22"/>
                <w:szCs w:val="22"/>
                <w:lang w:eastAsia="en-US"/>
              </w:rPr>
            </w:pPr>
          </w:p>
          <w:p w:rsidR="009D6C75" w:rsidRPr="004C0898" w:rsidRDefault="009D6C75">
            <w:pPr>
              <w:pStyle w:val="ConsPlusNormal"/>
              <w:jc w:val="both"/>
              <w:rPr>
                <w:rFonts w:ascii="Times New Roman" w:hAnsi="Times New Roman" w:cs="Times New Roman"/>
                <w:sz w:val="22"/>
                <w:szCs w:val="22"/>
                <w:lang w:eastAsia="en-US"/>
              </w:rPr>
            </w:pPr>
            <w:r w:rsidRPr="004C0898">
              <w:rPr>
                <w:rFonts w:ascii="Times New Roman" w:hAnsi="Times New Roman" w:cs="Times New Roman"/>
                <w:sz w:val="22"/>
                <w:szCs w:val="22"/>
                <w:lang w:eastAsia="en-US"/>
              </w:rPr>
              <w:t xml:space="preserve">______________ </w:t>
            </w:r>
            <w:r w:rsidR="005B051F" w:rsidRPr="004C0898">
              <w:rPr>
                <w:rFonts w:ascii="Times New Roman" w:hAnsi="Times New Roman" w:cs="Times New Roman"/>
                <w:sz w:val="22"/>
                <w:szCs w:val="22"/>
                <w:lang w:eastAsia="en-US"/>
              </w:rPr>
              <w:t>Н.В. Матрехина</w:t>
            </w:r>
          </w:p>
          <w:p w:rsidR="009D6C75" w:rsidRPr="004C0898" w:rsidRDefault="009D6C75">
            <w:pPr>
              <w:pStyle w:val="ConsPlusNormal"/>
              <w:jc w:val="both"/>
              <w:rPr>
                <w:rFonts w:ascii="Times New Roman" w:hAnsi="Times New Roman" w:cs="Times New Roman"/>
                <w:sz w:val="22"/>
                <w:szCs w:val="22"/>
                <w:lang w:eastAsia="en-US"/>
              </w:rPr>
            </w:pPr>
            <w:r w:rsidRPr="004C0898">
              <w:rPr>
                <w:rFonts w:ascii="Times New Roman" w:hAnsi="Times New Roman" w:cs="Times New Roman"/>
                <w:sz w:val="22"/>
                <w:szCs w:val="22"/>
                <w:lang w:eastAsia="en-US"/>
              </w:rPr>
              <w:t xml:space="preserve">          (подпись)</w:t>
            </w:r>
          </w:p>
        </w:tc>
        <w:tc>
          <w:tcPr>
            <w:tcW w:w="5670" w:type="dxa"/>
            <w:hideMark/>
          </w:tcPr>
          <w:p w:rsidR="009D6C75" w:rsidRPr="004C0898" w:rsidRDefault="009D6C75" w:rsidP="004C0898">
            <w:pPr>
              <w:pStyle w:val="ConsPlusCell"/>
              <w:ind w:left="317"/>
              <w:jc w:val="center"/>
              <w:rPr>
                <w:rFonts w:ascii="Times New Roman" w:hAnsi="Times New Roman" w:cs="Times New Roman"/>
                <w:b/>
                <w:sz w:val="24"/>
                <w:szCs w:val="24"/>
                <w:lang w:eastAsia="en-US"/>
              </w:rPr>
            </w:pPr>
            <w:r w:rsidRPr="004C0898">
              <w:rPr>
                <w:rFonts w:ascii="Times New Roman" w:hAnsi="Times New Roman" w:cs="Times New Roman"/>
                <w:b/>
                <w:sz w:val="24"/>
                <w:szCs w:val="24"/>
                <w:lang w:eastAsia="en-US"/>
              </w:rPr>
              <w:t>Заказчик:</w:t>
            </w:r>
          </w:p>
          <w:p w:rsidR="00C454BA" w:rsidRPr="004C0898" w:rsidRDefault="00C454BA" w:rsidP="00C454BA">
            <w:pPr>
              <w:pStyle w:val="ConsPlusCell"/>
              <w:ind w:left="317"/>
              <w:rPr>
                <w:rFonts w:ascii="Times New Roman" w:hAnsi="Times New Roman" w:cs="Times New Roman"/>
                <w:b/>
                <w:i/>
                <w:sz w:val="22"/>
                <w:szCs w:val="22"/>
                <w:lang w:eastAsia="en-US"/>
              </w:rPr>
            </w:pPr>
          </w:p>
          <w:p w:rsidR="00DD7F3A" w:rsidRDefault="009D6C75" w:rsidP="00C454BA">
            <w:pPr>
              <w:pStyle w:val="ConsPlusCell"/>
              <w:ind w:left="601"/>
              <w:rPr>
                <w:rFonts w:ascii="Times New Roman" w:hAnsi="Times New Roman" w:cs="Times New Roman"/>
                <w:sz w:val="22"/>
                <w:szCs w:val="22"/>
                <w:lang w:eastAsia="en-US"/>
              </w:rPr>
            </w:pPr>
            <w:r w:rsidRPr="004C0898">
              <w:rPr>
                <w:rFonts w:ascii="Times New Roman" w:hAnsi="Times New Roman" w:cs="Times New Roman"/>
                <w:sz w:val="22"/>
                <w:szCs w:val="22"/>
                <w:lang w:eastAsia="en-US"/>
              </w:rPr>
              <w:t>_______________________________________</w:t>
            </w:r>
            <w:r w:rsidR="00DD7F3A">
              <w:rPr>
                <w:rFonts w:ascii="Times New Roman" w:hAnsi="Times New Roman" w:cs="Times New Roman"/>
                <w:sz w:val="22"/>
                <w:szCs w:val="22"/>
                <w:lang w:eastAsia="en-US"/>
              </w:rPr>
              <w:t>_____</w:t>
            </w:r>
          </w:p>
          <w:p w:rsidR="00DD7F3A" w:rsidRDefault="004C0898" w:rsidP="00DD7F3A">
            <w:pPr>
              <w:pStyle w:val="ConsPlusCell"/>
              <w:spacing w:line="360" w:lineRule="auto"/>
              <w:ind w:left="601"/>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____________________________________________</w:t>
            </w:r>
          </w:p>
          <w:p w:rsidR="009D6C75" w:rsidRPr="004C0898" w:rsidRDefault="004C0898" w:rsidP="00DD7F3A">
            <w:pPr>
              <w:pStyle w:val="ConsPlusCell"/>
              <w:spacing w:line="360" w:lineRule="auto"/>
              <w:ind w:left="601"/>
              <w:rPr>
                <w:rFonts w:ascii="Times New Roman" w:hAnsi="Times New Roman" w:cs="Times New Roman"/>
                <w:sz w:val="22"/>
                <w:szCs w:val="22"/>
                <w:lang w:eastAsia="en-US"/>
              </w:rPr>
            </w:pPr>
            <w:r>
              <w:rPr>
                <w:rFonts w:ascii="Times New Roman" w:hAnsi="Times New Roman" w:cs="Times New Roman"/>
                <w:sz w:val="22"/>
                <w:szCs w:val="22"/>
                <w:lang w:eastAsia="en-US"/>
              </w:rPr>
              <w:t>_________________________</w:t>
            </w:r>
            <w:r w:rsidR="00DD7F3A">
              <w:rPr>
                <w:rFonts w:ascii="Times New Roman" w:hAnsi="Times New Roman" w:cs="Times New Roman"/>
                <w:sz w:val="22"/>
                <w:szCs w:val="22"/>
                <w:lang w:eastAsia="en-US"/>
              </w:rPr>
              <w:t>__________________</w:t>
            </w:r>
          </w:p>
          <w:p w:rsidR="009D6C75" w:rsidRPr="004C0898" w:rsidRDefault="009D6C75" w:rsidP="00C454BA">
            <w:pPr>
              <w:pStyle w:val="ConsPlusNormal"/>
              <w:ind w:left="601"/>
              <w:jc w:val="both"/>
              <w:rPr>
                <w:rFonts w:ascii="Times New Roman" w:hAnsi="Times New Roman" w:cs="Times New Roman"/>
                <w:sz w:val="22"/>
                <w:szCs w:val="22"/>
                <w:lang w:eastAsia="en-US"/>
              </w:rPr>
            </w:pPr>
            <w:r w:rsidRPr="004C0898">
              <w:rPr>
                <w:rFonts w:ascii="Times New Roman" w:hAnsi="Times New Roman" w:cs="Times New Roman"/>
                <w:sz w:val="22"/>
                <w:szCs w:val="22"/>
                <w:lang w:eastAsia="en-US"/>
              </w:rPr>
              <w:t xml:space="preserve">          (фамилия, имя и отчество (при наличии))</w:t>
            </w:r>
          </w:p>
          <w:p w:rsidR="00DD7F3A" w:rsidRDefault="00DD7F3A" w:rsidP="00C454BA">
            <w:pPr>
              <w:pStyle w:val="ConsPlusNormal"/>
              <w:ind w:left="601"/>
              <w:jc w:val="both"/>
              <w:rPr>
                <w:rFonts w:ascii="Times New Roman" w:hAnsi="Times New Roman" w:cs="Times New Roman"/>
                <w:sz w:val="22"/>
                <w:szCs w:val="22"/>
                <w:lang w:eastAsia="en-US"/>
              </w:rPr>
            </w:pPr>
          </w:p>
          <w:p w:rsidR="004C0898" w:rsidRDefault="004C0898" w:rsidP="00C454BA">
            <w:pPr>
              <w:pStyle w:val="ConsPlusNormal"/>
              <w:ind w:left="601"/>
              <w:jc w:val="both"/>
              <w:rPr>
                <w:rFonts w:ascii="Times New Roman" w:hAnsi="Times New Roman" w:cs="Times New Roman"/>
                <w:sz w:val="22"/>
                <w:szCs w:val="22"/>
                <w:lang w:eastAsia="en-US"/>
              </w:rPr>
            </w:pPr>
            <w:r>
              <w:rPr>
                <w:rFonts w:ascii="Times New Roman" w:hAnsi="Times New Roman" w:cs="Times New Roman"/>
                <w:sz w:val="22"/>
                <w:szCs w:val="22"/>
                <w:lang w:eastAsia="en-US"/>
              </w:rPr>
              <w:t>Паспортные данные:</w:t>
            </w:r>
          </w:p>
          <w:p w:rsidR="00DD7F3A" w:rsidRDefault="004C0898" w:rsidP="00C454BA">
            <w:pPr>
              <w:pStyle w:val="ConsPlusNormal"/>
              <w:ind w:left="601"/>
              <w:jc w:val="both"/>
              <w:rPr>
                <w:rFonts w:ascii="Times New Roman" w:hAnsi="Times New Roman" w:cs="Times New Roman"/>
                <w:sz w:val="22"/>
                <w:szCs w:val="22"/>
                <w:lang w:eastAsia="en-US"/>
              </w:rPr>
            </w:pPr>
            <w:proofErr w:type="spellStart"/>
            <w:r>
              <w:rPr>
                <w:rFonts w:ascii="Times New Roman" w:hAnsi="Times New Roman" w:cs="Times New Roman"/>
                <w:sz w:val="22"/>
                <w:szCs w:val="22"/>
                <w:lang w:eastAsia="en-US"/>
              </w:rPr>
              <w:t>серия</w:t>
            </w:r>
            <w:r w:rsidR="009D6C75" w:rsidRPr="004C0898">
              <w:rPr>
                <w:rFonts w:ascii="Times New Roman" w:hAnsi="Times New Roman" w:cs="Times New Roman"/>
                <w:sz w:val="22"/>
                <w:szCs w:val="22"/>
                <w:lang w:eastAsia="en-US"/>
              </w:rPr>
              <w:t>_________________</w:t>
            </w:r>
            <w:r>
              <w:rPr>
                <w:rFonts w:ascii="Times New Roman" w:hAnsi="Times New Roman" w:cs="Times New Roman"/>
                <w:sz w:val="22"/>
                <w:szCs w:val="22"/>
                <w:lang w:eastAsia="en-US"/>
              </w:rPr>
              <w:t>номер</w:t>
            </w:r>
            <w:proofErr w:type="spellEnd"/>
            <w:r w:rsidR="009D6C75" w:rsidRPr="004C0898">
              <w:rPr>
                <w:rFonts w:ascii="Times New Roman" w:hAnsi="Times New Roman" w:cs="Times New Roman"/>
                <w:sz w:val="22"/>
                <w:szCs w:val="22"/>
                <w:lang w:eastAsia="en-US"/>
              </w:rPr>
              <w:t>_________________</w:t>
            </w:r>
          </w:p>
          <w:p w:rsidR="00DD7F3A" w:rsidRDefault="00DD7F3A" w:rsidP="00C454BA">
            <w:pPr>
              <w:pStyle w:val="ConsPlusNormal"/>
              <w:ind w:left="601"/>
              <w:jc w:val="both"/>
              <w:rPr>
                <w:rFonts w:ascii="Times New Roman" w:hAnsi="Times New Roman" w:cs="Times New Roman"/>
                <w:sz w:val="22"/>
                <w:szCs w:val="22"/>
                <w:lang w:eastAsia="en-US"/>
              </w:rPr>
            </w:pPr>
          </w:p>
          <w:p w:rsidR="00DD7F3A" w:rsidRDefault="004C0898" w:rsidP="00C454BA">
            <w:pPr>
              <w:pStyle w:val="ConsPlusNormal"/>
              <w:ind w:left="601"/>
              <w:jc w:val="both"/>
              <w:rPr>
                <w:rFonts w:ascii="Times New Roman" w:hAnsi="Times New Roman" w:cs="Times New Roman"/>
                <w:sz w:val="22"/>
                <w:szCs w:val="22"/>
                <w:lang w:eastAsia="en-US"/>
              </w:rPr>
            </w:pPr>
            <w:r>
              <w:rPr>
                <w:rFonts w:ascii="Times New Roman" w:hAnsi="Times New Roman" w:cs="Times New Roman"/>
                <w:sz w:val="22"/>
                <w:szCs w:val="22"/>
                <w:lang w:eastAsia="en-US"/>
              </w:rPr>
              <w:t>выдан</w:t>
            </w:r>
            <w:r w:rsidR="009D6C75" w:rsidRPr="004C0898">
              <w:rPr>
                <w:rFonts w:ascii="Times New Roman" w:hAnsi="Times New Roman" w:cs="Times New Roman"/>
                <w:sz w:val="22"/>
                <w:szCs w:val="22"/>
                <w:lang w:eastAsia="en-US"/>
              </w:rPr>
              <w:t>___________________________________________________________________________________________________________________________</w:t>
            </w:r>
            <w:r w:rsidR="00B2374E" w:rsidRPr="004C0898">
              <w:rPr>
                <w:rFonts w:ascii="Times New Roman" w:hAnsi="Times New Roman" w:cs="Times New Roman"/>
                <w:sz w:val="22"/>
                <w:szCs w:val="22"/>
                <w:lang w:eastAsia="en-US"/>
              </w:rPr>
              <w:t>________________________________</w:t>
            </w:r>
            <w:r w:rsidR="009D6C75" w:rsidRPr="004C0898">
              <w:rPr>
                <w:rFonts w:ascii="Times New Roman" w:hAnsi="Times New Roman" w:cs="Times New Roman"/>
                <w:sz w:val="22"/>
                <w:szCs w:val="22"/>
                <w:lang w:eastAsia="en-US"/>
              </w:rPr>
              <w:t>___</w:t>
            </w:r>
            <w:r>
              <w:rPr>
                <w:rFonts w:ascii="Times New Roman" w:hAnsi="Times New Roman" w:cs="Times New Roman"/>
                <w:sz w:val="22"/>
                <w:szCs w:val="22"/>
                <w:lang w:eastAsia="en-US"/>
              </w:rPr>
              <w:t>____________</w:t>
            </w:r>
          </w:p>
          <w:p w:rsidR="009D6C75" w:rsidRPr="004C0898" w:rsidRDefault="004C0898" w:rsidP="00C454BA">
            <w:pPr>
              <w:pStyle w:val="ConsPlusNormal"/>
              <w:ind w:left="601"/>
              <w:jc w:val="both"/>
              <w:rPr>
                <w:rFonts w:ascii="Times New Roman" w:hAnsi="Times New Roman" w:cs="Times New Roman"/>
                <w:sz w:val="22"/>
                <w:szCs w:val="22"/>
                <w:lang w:eastAsia="en-US"/>
              </w:rPr>
            </w:pPr>
            <w:r>
              <w:rPr>
                <w:rFonts w:ascii="Times New Roman" w:hAnsi="Times New Roman" w:cs="Times New Roman"/>
                <w:sz w:val="22"/>
                <w:szCs w:val="22"/>
                <w:lang w:eastAsia="en-US"/>
              </w:rPr>
              <w:t>дата выдачи____________________________</w:t>
            </w:r>
            <w:r w:rsidR="009D6C75" w:rsidRPr="004C0898">
              <w:rPr>
                <w:rFonts w:ascii="Times New Roman" w:hAnsi="Times New Roman" w:cs="Times New Roman"/>
                <w:sz w:val="22"/>
                <w:szCs w:val="22"/>
                <w:lang w:eastAsia="en-US"/>
              </w:rPr>
              <w:t xml:space="preserve"> </w:t>
            </w:r>
          </w:p>
          <w:p w:rsidR="004C0898" w:rsidRDefault="004C0898" w:rsidP="00C454BA">
            <w:pPr>
              <w:pStyle w:val="ConsPlusNormal"/>
              <w:ind w:left="601"/>
              <w:jc w:val="center"/>
              <w:rPr>
                <w:rFonts w:ascii="Times New Roman" w:hAnsi="Times New Roman" w:cs="Times New Roman"/>
                <w:sz w:val="22"/>
                <w:szCs w:val="22"/>
                <w:lang w:eastAsia="en-US"/>
              </w:rPr>
            </w:pPr>
          </w:p>
          <w:p w:rsidR="009D6C75" w:rsidRPr="004C0898" w:rsidRDefault="004C0898" w:rsidP="004C0898">
            <w:pPr>
              <w:pStyle w:val="ConsPlusNormal"/>
              <w:ind w:left="601"/>
              <w:rPr>
                <w:rFonts w:ascii="Times New Roman" w:hAnsi="Times New Roman" w:cs="Times New Roman"/>
                <w:sz w:val="22"/>
                <w:szCs w:val="22"/>
                <w:lang w:eastAsia="en-US"/>
              </w:rPr>
            </w:pPr>
            <w:r>
              <w:rPr>
                <w:rFonts w:ascii="Times New Roman" w:hAnsi="Times New Roman" w:cs="Times New Roman"/>
                <w:sz w:val="22"/>
                <w:szCs w:val="22"/>
                <w:lang w:eastAsia="en-US"/>
              </w:rPr>
              <w:t>А</w:t>
            </w:r>
            <w:r w:rsidRPr="004C0898">
              <w:rPr>
                <w:rFonts w:ascii="Times New Roman" w:hAnsi="Times New Roman" w:cs="Times New Roman"/>
                <w:sz w:val="22"/>
                <w:szCs w:val="22"/>
                <w:lang w:eastAsia="en-US"/>
              </w:rPr>
              <w:t>дрес места жительства</w:t>
            </w:r>
            <w:r>
              <w:rPr>
                <w:rFonts w:ascii="Times New Roman" w:hAnsi="Times New Roman" w:cs="Times New Roman"/>
                <w:sz w:val="22"/>
                <w:szCs w:val="22"/>
                <w:lang w:eastAsia="en-US"/>
              </w:rPr>
              <w:t>:</w:t>
            </w:r>
            <w:r w:rsidR="009D6C75" w:rsidRPr="004C0898">
              <w:rPr>
                <w:rFonts w:ascii="Times New Roman" w:hAnsi="Times New Roman" w:cs="Times New Roman"/>
                <w:sz w:val="22"/>
                <w:szCs w:val="22"/>
                <w:lang w:eastAsia="en-US"/>
              </w:rPr>
              <w:t>_________________________________________________________________________________________________________</w:t>
            </w:r>
            <w:r w:rsidR="00B2374E" w:rsidRPr="004C0898">
              <w:rPr>
                <w:rFonts w:ascii="Times New Roman" w:hAnsi="Times New Roman" w:cs="Times New Roman"/>
                <w:sz w:val="22"/>
                <w:szCs w:val="22"/>
                <w:lang w:eastAsia="en-US"/>
              </w:rPr>
              <w:t>________________</w:t>
            </w:r>
          </w:p>
          <w:p w:rsidR="004C0898" w:rsidRDefault="009D6C75" w:rsidP="004C0898">
            <w:pPr>
              <w:pStyle w:val="ConsPlusNormal"/>
              <w:ind w:left="601"/>
              <w:rPr>
                <w:rFonts w:ascii="Times New Roman" w:hAnsi="Times New Roman" w:cs="Times New Roman"/>
                <w:sz w:val="22"/>
                <w:szCs w:val="22"/>
                <w:lang w:eastAsia="en-US"/>
              </w:rPr>
            </w:pPr>
            <w:r w:rsidRPr="004C0898">
              <w:rPr>
                <w:rFonts w:ascii="Times New Roman" w:hAnsi="Times New Roman" w:cs="Times New Roman"/>
                <w:sz w:val="22"/>
                <w:szCs w:val="22"/>
                <w:lang w:eastAsia="en-US"/>
              </w:rPr>
              <w:t>____________________________________________</w:t>
            </w:r>
            <w:r w:rsidR="004C0898" w:rsidRPr="004C0898">
              <w:rPr>
                <w:rFonts w:ascii="Times New Roman" w:hAnsi="Times New Roman" w:cs="Times New Roman"/>
                <w:sz w:val="22"/>
                <w:szCs w:val="22"/>
                <w:lang w:eastAsia="en-US"/>
              </w:rPr>
              <w:t xml:space="preserve"> </w:t>
            </w:r>
          </w:p>
          <w:p w:rsidR="004C0898" w:rsidRDefault="004C0898" w:rsidP="004C0898">
            <w:pPr>
              <w:pStyle w:val="ConsPlusNormal"/>
              <w:ind w:left="601"/>
              <w:rPr>
                <w:rFonts w:ascii="Times New Roman" w:hAnsi="Times New Roman" w:cs="Times New Roman"/>
                <w:sz w:val="22"/>
                <w:szCs w:val="22"/>
                <w:lang w:eastAsia="en-US"/>
              </w:rPr>
            </w:pPr>
          </w:p>
          <w:p w:rsidR="009D6C75" w:rsidRPr="004C0898" w:rsidRDefault="004C0898" w:rsidP="004C0898">
            <w:pPr>
              <w:pStyle w:val="ConsPlusNormal"/>
              <w:ind w:left="601"/>
              <w:rPr>
                <w:rFonts w:ascii="Times New Roman" w:hAnsi="Times New Roman" w:cs="Times New Roman"/>
                <w:sz w:val="22"/>
                <w:szCs w:val="22"/>
                <w:lang w:eastAsia="en-US"/>
              </w:rPr>
            </w:pPr>
            <w:r>
              <w:rPr>
                <w:rFonts w:ascii="Times New Roman" w:hAnsi="Times New Roman" w:cs="Times New Roman"/>
                <w:sz w:val="22"/>
                <w:szCs w:val="22"/>
                <w:lang w:eastAsia="en-US"/>
              </w:rPr>
              <w:t>К</w:t>
            </w:r>
            <w:r w:rsidRPr="004C0898">
              <w:rPr>
                <w:rFonts w:ascii="Times New Roman" w:hAnsi="Times New Roman" w:cs="Times New Roman"/>
                <w:sz w:val="22"/>
                <w:szCs w:val="22"/>
                <w:lang w:eastAsia="en-US"/>
              </w:rPr>
              <w:t xml:space="preserve">онтактный номер телефона </w:t>
            </w:r>
            <w:r w:rsidR="009D6C75" w:rsidRPr="004C0898">
              <w:rPr>
                <w:rFonts w:ascii="Times New Roman" w:hAnsi="Times New Roman" w:cs="Times New Roman"/>
                <w:sz w:val="22"/>
                <w:szCs w:val="22"/>
                <w:lang w:eastAsia="en-US"/>
              </w:rPr>
              <w:t>________________________________________________________</w:t>
            </w:r>
            <w:r w:rsidR="00836634" w:rsidRPr="004C0898">
              <w:rPr>
                <w:rFonts w:ascii="Times New Roman" w:hAnsi="Times New Roman" w:cs="Times New Roman"/>
                <w:sz w:val="22"/>
                <w:szCs w:val="22"/>
                <w:lang w:eastAsia="en-US"/>
              </w:rPr>
              <w:t>_____________________________</w:t>
            </w:r>
            <w:r w:rsidR="009D6C75" w:rsidRPr="004C0898">
              <w:rPr>
                <w:rFonts w:ascii="Times New Roman" w:hAnsi="Times New Roman" w:cs="Times New Roman"/>
                <w:sz w:val="22"/>
                <w:szCs w:val="22"/>
                <w:lang w:eastAsia="en-US"/>
              </w:rPr>
              <w:t>___</w:t>
            </w:r>
          </w:p>
          <w:p w:rsidR="00836634" w:rsidRPr="004C0898" w:rsidRDefault="00836634" w:rsidP="00C454BA">
            <w:pPr>
              <w:pStyle w:val="ConsPlusNormal"/>
              <w:ind w:left="601"/>
              <w:jc w:val="center"/>
              <w:rPr>
                <w:rFonts w:ascii="Times New Roman" w:hAnsi="Times New Roman" w:cs="Times New Roman"/>
                <w:sz w:val="22"/>
                <w:szCs w:val="22"/>
                <w:lang w:eastAsia="en-US"/>
              </w:rPr>
            </w:pPr>
          </w:p>
          <w:p w:rsidR="00836634" w:rsidRPr="004C0898" w:rsidRDefault="00836634" w:rsidP="00C454BA">
            <w:pPr>
              <w:pStyle w:val="ConsPlusNormal"/>
              <w:ind w:left="601"/>
              <w:jc w:val="center"/>
              <w:rPr>
                <w:rFonts w:ascii="Times New Roman" w:hAnsi="Times New Roman" w:cs="Times New Roman"/>
                <w:sz w:val="22"/>
                <w:szCs w:val="22"/>
                <w:lang w:eastAsia="en-US"/>
              </w:rPr>
            </w:pPr>
          </w:p>
          <w:p w:rsidR="009D6C75" w:rsidRPr="004C0898" w:rsidRDefault="009D6C75" w:rsidP="00C454BA">
            <w:pPr>
              <w:pStyle w:val="ConsPlusNormal"/>
              <w:ind w:left="601"/>
              <w:jc w:val="center"/>
              <w:rPr>
                <w:rFonts w:ascii="Times New Roman" w:hAnsi="Times New Roman" w:cs="Times New Roman"/>
                <w:sz w:val="22"/>
                <w:szCs w:val="22"/>
                <w:lang w:eastAsia="en-US"/>
              </w:rPr>
            </w:pPr>
            <w:r w:rsidRPr="004C0898">
              <w:rPr>
                <w:rFonts w:ascii="Times New Roman" w:hAnsi="Times New Roman" w:cs="Times New Roman"/>
                <w:sz w:val="22"/>
                <w:szCs w:val="22"/>
                <w:lang w:eastAsia="en-US"/>
              </w:rPr>
              <w:t>_____________</w:t>
            </w:r>
          </w:p>
          <w:p w:rsidR="009D6C75" w:rsidRPr="004C0898" w:rsidRDefault="009D6C75" w:rsidP="00C454BA">
            <w:pPr>
              <w:pStyle w:val="ConsPlusNormal"/>
              <w:ind w:left="601"/>
              <w:jc w:val="center"/>
              <w:rPr>
                <w:rFonts w:ascii="Times New Roman" w:hAnsi="Times New Roman" w:cs="Times New Roman"/>
                <w:sz w:val="22"/>
                <w:szCs w:val="22"/>
                <w:lang w:eastAsia="en-US"/>
              </w:rPr>
            </w:pPr>
            <w:r w:rsidRPr="004C0898">
              <w:rPr>
                <w:rFonts w:ascii="Times New Roman" w:hAnsi="Times New Roman" w:cs="Times New Roman"/>
                <w:sz w:val="22"/>
                <w:szCs w:val="22"/>
                <w:lang w:eastAsia="en-US"/>
              </w:rPr>
              <w:t>(подпись)</w:t>
            </w:r>
          </w:p>
        </w:tc>
      </w:tr>
    </w:tbl>
    <w:p w:rsidR="009D6C75" w:rsidRPr="004C0898" w:rsidRDefault="009D6C75" w:rsidP="009D6C75">
      <w:pPr>
        <w:pStyle w:val="ConsPlusNormal"/>
        <w:ind w:firstLine="540"/>
        <w:jc w:val="both"/>
        <w:rPr>
          <w:rFonts w:ascii="Times New Roman" w:hAnsi="Times New Roman" w:cs="Times New Roman"/>
          <w:sz w:val="22"/>
          <w:szCs w:val="22"/>
        </w:rPr>
      </w:pPr>
    </w:p>
    <w:p w:rsidR="007B0DCB" w:rsidRDefault="009D6C75" w:rsidP="007B0DCB">
      <w:pPr>
        <w:pStyle w:val="ConsPlusCell"/>
        <w:rPr>
          <w:rFonts w:ascii="Times New Roman" w:hAnsi="Times New Roman" w:cs="Times New Roman"/>
        </w:rPr>
      </w:pPr>
      <w:r>
        <w:rPr>
          <w:rFonts w:ascii="Times New Roman" w:hAnsi="Times New Roman" w:cs="Times New Roman"/>
        </w:rPr>
        <w:t xml:space="preserve">  М.П.</w:t>
      </w:r>
      <w:bookmarkStart w:id="7" w:name="_GoBack"/>
      <w:bookmarkEnd w:id="7"/>
    </w:p>
    <w:p w:rsidR="007B0DCB" w:rsidRDefault="007B0DCB" w:rsidP="007B0DCB">
      <w:pPr>
        <w:pStyle w:val="ConsPlusCell"/>
        <w:rPr>
          <w:rFonts w:ascii="Times New Roman" w:hAnsi="Times New Roman" w:cs="Times New Roman"/>
        </w:rPr>
      </w:pPr>
    </w:p>
    <w:p w:rsidR="004C0898" w:rsidRDefault="004C0898" w:rsidP="007B0DCB">
      <w:pPr>
        <w:pStyle w:val="ConsPlusCell"/>
        <w:rPr>
          <w:rFonts w:ascii="Times New Roman" w:hAnsi="Times New Roman" w:cs="Times New Roman"/>
        </w:rPr>
      </w:pPr>
    </w:p>
    <w:p w:rsidR="004C0898" w:rsidRDefault="004C0898" w:rsidP="007B0DCB">
      <w:pPr>
        <w:pStyle w:val="ConsPlusCell"/>
        <w:rPr>
          <w:rFonts w:ascii="Times New Roman" w:hAnsi="Times New Roman" w:cs="Times New Roman"/>
        </w:rPr>
      </w:pPr>
    </w:p>
    <w:p w:rsidR="004C0898" w:rsidRDefault="004C0898" w:rsidP="007B0DCB">
      <w:pPr>
        <w:pStyle w:val="ConsPlusCell"/>
        <w:rPr>
          <w:rFonts w:ascii="Times New Roman" w:hAnsi="Times New Roman" w:cs="Times New Roman"/>
        </w:rPr>
      </w:pPr>
    </w:p>
    <w:p w:rsidR="007B0DCB" w:rsidRPr="00DD7F3A" w:rsidRDefault="007B0DCB" w:rsidP="007B0DCB">
      <w:pPr>
        <w:pStyle w:val="ConsPlusCell"/>
        <w:rPr>
          <w:rFonts w:ascii="Times New Roman" w:hAnsi="Times New Roman" w:cs="Times New Roman"/>
          <w:b/>
          <w:sz w:val="22"/>
          <w:szCs w:val="22"/>
        </w:rPr>
      </w:pPr>
      <w:r w:rsidRPr="00DD7F3A">
        <w:rPr>
          <w:rFonts w:ascii="Times New Roman" w:hAnsi="Times New Roman" w:cs="Times New Roman"/>
          <w:b/>
          <w:sz w:val="22"/>
          <w:szCs w:val="22"/>
        </w:rPr>
        <w:t>Отметка о получении 2-го экземпляра Заказчиком</w:t>
      </w:r>
    </w:p>
    <w:p w:rsidR="00836634" w:rsidRPr="004C0898" w:rsidRDefault="00836634" w:rsidP="007B0DCB">
      <w:pPr>
        <w:pStyle w:val="ConsPlusCell"/>
        <w:rPr>
          <w:rFonts w:ascii="Times New Roman" w:hAnsi="Times New Roman" w:cs="Times New Roman"/>
          <w:sz w:val="22"/>
          <w:szCs w:val="22"/>
        </w:rPr>
      </w:pPr>
    </w:p>
    <w:p w:rsidR="007B0DCB" w:rsidRPr="004C0898" w:rsidRDefault="007B0DCB" w:rsidP="007B0DCB">
      <w:pPr>
        <w:pStyle w:val="ConsPlusCell"/>
        <w:rPr>
          <w:rFonts w:ascii="Times New Roman" w:hAnsi="Times New Roman" w:cs="Times New Roman"/>
          <w:sz w:val="22"/>
          <w:szCs w:val="22"/>
        </w:rPr>
      </w:pPr>
      <w:r w:rsidRPr="004C0898">
        <w:rPr>
          <w:rFonts w:ascii="Times New Roman" w:hAnsi="Times New Roman" w:cs="Times New Roman"/>
          <w:sz w:val="22"/>
          <w:szCs w:val="22"/>
        </w:rPr>
        <w:t>Дата: ____________ Подпись: ___________</w:t>
      </w:r>
    </w:p>
    <w:p w:rsidR="00FA0AA9" w:rsidRDefault="00FA0AA9"/>
    <w:sectPr w:rsidR="00FA0AA9" w:rsidSect="005F7FB4">
      <w:pgSz w:w="11906" w:h="16838"/>
      <w:pgMar w:top="426" w:right="42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defaultTabStop w:val="708"/>
  <w:characterSpacingControl w:val="doNotCompress"/>
  <w:compat/>
  <w:rsids>
    <w:rsidRoot w:val="00D37843"/>
    <w:rsid w:val="00001DE9"/>
    <w:rsid w:val="0001354D"/>
    <w:rsid w:val="0002335A"/>
    <w:rsid w:val="000331EB"/>
    <w:rsid w:val="00033672"/>
    <w:rsid w:val="00053387"/>
    <w:rsid w:val="00056960"/>
    <w:rsid w:val="00057F38"/>
    <w:rsid w:val="0006014E"/>
    <w:rsid w:val="00086C8D"/>
    <w:rsid w:val="000934F6"/>
    <w:rsid w:val="000A3F6A"/>
    <w:rsid w:val="000C4CBB"/>
    <w:rsid w:val="000C62C3"/>
    <w:rsid w:val="000E7D1C"/>
    <w:rsid w:val="000F193C"/>
    <w:rsid w:val="00102B21"/>
    <w:rsid w:val="00106958"/>
    <w:rsid w:val="00121346"/>
    <w:rsid w:val="001307A0"/>
    <w:rsid w:val="001560E5"/>
    <w:rsid w:val="00183609"/>
    <w:rsid w:val="00195C83"/>
    <w:rsid w:val="001974CC"/>
    <w:rsid w:val="001C1ABF"/>
    <w:rsid w:val="001D31F4"/>
    <w:rsid w:val="0020073D"/>
    <w:rsid w:val="002057F2"/>
    <w:rsid w:val="002304F0"/>
    <w:rsid w:val="00254576"/>
    <w:rsid w:val="00264721"/>
    <w:rsid w:val="00277082"/>
    <w:rsid w:val="0028482D"/>
    <w:rsid w:val="002D23A9"/>
    <w:rsid w:val="002D451C"/>
    <w:rsid w:val="00304AB5"/>
    <w:rsid w:val="00330C08"/>
    <w:rsid w:val="00331EF5"/>
    <w:rsid w:val="00352A6D"/>
    <w:rsid w:val="00352D57"/>
    <w:rsid w:val="003649CF"/>
    <w:rsid w:val="00374DAB"/>
    <w:rsid w:val="003C75AE"/>
    <w:rsid w:val="003D7BC2"/>
    <w:rsid w:val="003E0AB8"/>
    <w:rsid w:val="003E662A"/>
    <w:rsid w:val="003F7E53"/>
    <w:rsid w:val="00403D42"/>
    <w:rsid w:val="004242D8"/>
    <w:rsid w:val="004624B2"/>
    <w:rsid w:val="004742F2"/>
    <w:rsid w:val="00485183"/>
    <w:rsid w:val="00485D81"/>
    <w:rsid w:val="004B575A"/>
    <w:rsid w:val="004C0898"/>
    <w:rsid w:val="004C4444"/>
    <w:rsid w:val="004C7CA5"/>
    <w:rsid w:val="004D4392"/>
    <w:rsid w:val="004D5967"/>
    <w:rsid w:val="00525A3E"/>
    <w:rsid w:val="00525DC1"/>
    <w:rsid w:val="00526905"/>
    <w:rsid w:val="005271C4"/>
    <w:rsid w:val="00532284"/>
    <w:rsid w:val="005331B8"/>
    <w:rsid w:val="00543CDA"/>
    <w:rsid w:val="00552D10"/>
    <w:rsid w:val="00567574"/>
    <w:rsid w:val="00591BC7"/>
    <w:rsid w:val="0059662F"/>
    <w:rsid w:val="005B051F"/>
    <w:rsid w:val="005B4418"/>
    <w:rsid w:val="005D36EA"/>
    <w:rsid w:val="005D375E"/>
    <w:rsid w:val="005E0034"/>
    <w:rsid w:val="005E0DF6"/>
    <w:rsid w:val="005F7FB4"/>
    <w:rsid w:val="00606943"/>
    <w:rsid w:val="00606C4D"/>
    <w:rsid w:val="00624032"/>
    <w:rsid w:val="006265A4"/>
    <w:rsid w:val="00633B6D"/>
    <w:rsid w:val="006452CE"/>
    <w:rsid w:val="006479E4"/>
    <w:rsid w:val="006A60D0"/>
    <w:rsid w:val="006D117D"/>
    <w:rsid w:val="006D4844"/>
    <w:rsid w:val="006E14B9"/>
    <w:rsid w:val="006E1E29"/>
    <w:rsid w:val="006E2D3F"/>
    <w:rsid w:val="006F237A"/>
    <w:rsid w:val="007169CC"/>
    <w:rsid w:val="0072121B"/>
    <w:rsid w:val="007526BC"/>
    <w:rsid w:val="007670F3"/>
    <w:rsid w:val="007805F8"/>
    <w:rsid w:val="007A2DE5"/>
    <w:rsid w:val="007B0DCB"/>
    <w:rsid w:val="007B2E88"/>
    <w:rsid w:val="007C24A1"/>
    <w:rsid w:val="007D4589"/>
    <w:rsid w:val="007D6425"/>
    <w:rsid w:val="007F2D85"/>
    <w:rsid w:val="00836634"/>
    <w:rsid w:val="00837A3B"/>
    <w:rsid w:val="008416FF"/>
    <w:rsid w:val="008569D5"/>
    <w:rsid w:val="008C1906"/>
    <w:rsid w:val="008C5AC9"/>
    <w:rsid w:val="008F23C7"/>
    <w:rsid w:val="008F568E"/>
    <w:rsid w:val="00902CA0"/>
    <w:rsid w:val="00943013"/>
    <w:rsid w:val="00950495"/>
    <w:rsid w:val="0095159E"/>
    <w:rsid w:val="0096257D"/>
    <w:rsid w:val="00972A28"/>
    <w:rsid w:val="009B5547"/>
    <w:rsid w:val="009C4A3E"/>
    <w:rsid w:val="009C667C"/>
    <w:rsid w:val="009D6C75"/>
    <w:rsid w:val="009E6771"/>
    <w:rsid w:val="009F21C0"/>
    <w:rsid w:val="00A2414D"/>
    <w:rsid w:val="00A6001A"/>
    <w:rsid w:val="00A80774"/>
    <w:rsid w:val="00A84C5E"/>
    <w:rsid w:val="00AE05BA"/>
    <w:rsid w:val="00AE16E7"/>
    <w:rsid w:val="00AF270D"/>
    <w:rsid w:val="00B02F7B"/>
    <w:rsid w:val="00B1770F"/>
    <w:rsid w:val="00B2374E"/>
    <w:rsid w:val="00B319E4"/>
    <w:rsid w:val="00B34878"/>
    <w:rsid w:val="00B44F88"/>
    <w:rsid w:val="00B64B06"/>
    <w:rsid w:val="00B73D49"/>
    <w:rsid w:val="00B74D6A"/>
    <w:rsid w:val="00B75913"/>
    <w:rsid w:val="00BC6F34"/>
    <w:rsid w:val="00BD6BB2"/>
    <w:rsid w:val="00C211CF"/>
    <w:rsid w:val="00C34C0F"/>
    <w:rsid w:val="00C415D6"/>
    <w:rsid w:val="00C454BA"/>
    <w:rsid w:val="00C45DD0"/>
    <w:rsid w:val="00C62FFF"/>
    <w:rsid w:val="00C7345B"/>
    <w:rsid w:val="00C77A92"/>
    <w:rsid w:val="00C95D5C"/>
    <w:rsid w:val="00CB4B3F"/>
    <w:rsid w:val="00CC482E"/>
    <w:rsid w:val="00D04001"/>
    <w:rsid w:val="00D35F97"/>
    <w:rsid w:val="00D37843"/>
    <w:rsid w:val="00D72603"/>
    <w:rsid w:val="00D85352"/>
    <w:rsid w:val="00D90725"/>
    <w:rsid w:val="00D9701E"/>
    <w:rsid w:val="00DB3FB6"/>
    <w:rsid w:val="00DB5574"/>
    <w:rsid w:val="00DC4877"/>
    <w:rsid w:val="00DD7F3A"/>
    <w:rsid w:val="00DE1814"/>
    <w:rsid w:val="00DF0006"/>
    <w:rsid w:val="00E5298C"/>
    <w:rsid w:val="00E549B3"/>
    <w:rsid w:val="00E74DDA"/>
    <w:rsid w:val="00E902E9"/>
    <w:rsid w:val="00E94F70"/>
    <w:rsid w:val="00EB0B19"/>
    <w:rsid w:val="00ED2ED5"/>
    <w:rsid w:val="00ED49C9"/>
    <w:rsid w:val="00F07A90"/>
    <w:rsid w:val="00F61D03"/>
    <w:rsid w:val="00F71D7C"/>
    <w:rsid w:val="00F72F2B"/>
    <w:rsid w:val="00F83DD6"/>
    <w:rsid w:val="00FA0AA9"/>
    <w:rsid w:val="00FA4C31"/>
    <w:rsid w:val="00FC644B"/>
    <w:rsid w:val="00FE5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C75"/>
    <w:rPr>
      <w:rFonts w:eastAsiaTheme="minorEastAsia"/>
      <w:lang w:eastAsia="ru-RU"/>
    </w:rPr>
  </w:style>
  <w:style w:type="paragraph" w:styleId="1">
    <w:name w:val="heading 1"/>
    <w:basedOn w:val="a"/>
    <w:next w:val="a"/>
    <w:link w:val="10"/>
    <w:uiPriority w:val="9"/>
    <w:qFormat/>
    <w:rsid w:val="000934F6"/>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6C7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9D6C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D6C75"/>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3">
    <w:name w:val="Table Grid"/>
    <w:basedOn w:val="a1"/>
    <w:uiPriority w:val="59"/>
    <w:rsid w:val="009D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9D6C75"/>
    <w:rPr>
      <w:color w:val="0000FF"/>
      <w:u w:val="single"/>
    </w:rPr>
  </w:style>
  <w:style w:type="paragraph" w:styleId="a5">
    <w:name w:val="Balloon Text"/>
    <w:basedOn w:val="a"/>
    <w:link w:val="a6"/>
    <w:uiPriority w:val="99"/>
    <w:semiHidden/>
    <w:unhideWhenUsed/>
    <w:rsid w:val="009515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159E"/>
    <w:rPr>
      <w:rFonts w:ascii="Tahoma" w:eastAsiaTheme="minorEastAsia" w:hAnsi="Tahoma" w:cs="Tahoma"/>
      <w:sz w:val="16"/>
      <w:szCs w:val="16"/>
      <w:lang w:eastAsia="ru-RU"/>
    </w:rPr>
  </w:style>
  <w:style w:type="paragraph" w:styleId="a7">
    <w:name w:val="Normal (Web)"/>
    <w:basedOn w:val="a"/>
    <w:uiPriority w:val="99"/>
    <w:unhideWhenUsed/>
    <w:rsid w:val="008366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34F6"/>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989442">
      <w:bodyDiv w:val="1"/>
      <w:marLeft w:val="0"/>
      <w:marRight w:val="0"/>
      <w:marTop w:val="0"/>
      <w:marBottom w:val="0"/>
      <w:divBdr>
        <w:top w:val="none" w:sz="0" w:space="0" w:color="auto"/>
        <w:left w:val="none" w:sz="0" w:space="0" w:color="auto"/>
        <w:bottom w:val="none" w:sz="0" w:space="0" w:color="auto"/>
        <w:right w:val="none" w:sz="0" w:space="0" w:color="auto"/>
      </w:divBdr>
    </w:div>
    <w:div w:id="354816015">
      <w:bodyDiv w:val="1"/>
      <w:marLeft w:val="0"/>
      <w:marRight w:val="0"/>
      <w:marTop w:val="0"/>
      <w:marBottom w:val="0"/>
      <w:divBdr>
        <w:top w:val="none" w:sz="0" w:space="0" w:color="auto"/>
        <w:left w:val="none" w:sz="0" w:space="0" w:color="auto"/>
        <w:bottom w:val="none" w:sz="0" w:space="0" w:color="auto"/>
        <w:right w:val="none" w:sz="0" w:space="0" w:color="auto"/>
      </w:divBdr>
    </w:div>
    <w:div w:id="566191924">
      <w:bodyDiv w:val="1"/>
      <w:marLeft w:val="0"/>
      <w:marRight w:val="0"/>
      <w:marTop w:val="0"/>
      <w:marBottom w:val="0"/>
      <w:divBdr>
        <w:top w:val="none" w:sz="0" w:space="0" w:color="auto"/>
        <w:left w:val="none" w:sz="0" w:space="0" w:color="auto"/>
        <w:bottom w:val="none" w:sz="0" w:space="0" w:color="auto"/>
        <w:right w:val="none" w:sz="0" w:space="0" w:color="auto"/>
      </w:divBdr>
    </w:div>
    <w:div w:id="1153060356">
      <w:bodyDiv w:val="1"/>
      <w:marLeft w:val="0"/>
      <w:marRight w:val="0"/>
      <w:marTop w:val="0"/>
      <w:marBottom w:val="0"/>
      <w:divBdr>
        <w:top w:val="none" w:sz="0" w:space="0" w:color="auto"/>
        <w:left w:val="none" w:sz="0" w:space="0" w:color="auto"/>
        <w:bottom w:val="none" w:sz="0" w:space="0" w:color="auto"/>
        <w:right w:val="none" w:sz="0" w:space="0" w:color="auto"/>
      </w:divBdr>
    </w:div>
    <w:div w:id="1381057414">
      <w:bodyDiv w:val="1"/>
      <w:marLeft w:val="0"/>
      <w:marRight w:val="0"/>
      <w:marTop w:val="0"/>
      <w:marBottom w:val="0"/>
      <w:divBdr>
        <w:top w:val="none" w:sz="0" w:space="0" w:color="auto"/>
        <w:left w:val="none" w:sz="0" w:space="0" w:color="auto"/>
        <w:bottom w:val="none" w:sz="0" w:space="0" w:color="auto"/>
        <w:right w:val="none" w:sz="0" w:space="0" w:color="auto"/>
      </w:divBdr>
    </w:div>
    <w:div w:id="1580557881">
      <w:bodyDiv w:val="1"/>
      <w:marLeft w:val="0"/>
      <w:marRight w:val="0"/>
      <w:marTop w:val="0"/>
      <w:marBottom w:val="0"/>
      <w:divBdr>
        <w:top w:val="none" w:sz="0" w:space="0" w:color="auto"/>
        <w:left w:val="none" w:sz="0" w:space="0" w:color="auto"/>
        <w:bottom w:val="none" w:sz="0" w:space="0" w:color="auto"/>
        <w:right w:val="none" w:sz="0" w:space="0" w:color="auto"/>
      </w:divBdr>
    </w:div>
    <w:div w:id="2144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AE4D8CA637BCF2AA9A4BC8999B99A2EAD11CBE8D3349DD1494EE64F7V46AA" TargetMode="External"/><Relationship Id="rId3" Type="http://schemas.openxmlformats.org/officeDocument/2006/relationships/settings" Target="settings.xml"/><Relationship Id="rId7" Type="http://schemas.openxmlformats.org/officeDocument/2006/relationships/hyperlink" Target="file:///C:\Users\1\Desktop\&#1055;&#1088;&#1080;&#1084;&#1077;&#1088;&#1085;&#1099;&#1081;%20&#1076;&#1086;&#1075;&#1086;&#1074;&#1086;&#1088;%20&#1076;&#1086;%20&#1044;&#1054;&#1059;.docx"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61363" TargetMode="External"/><Relationship Id="rId11" Type="http://schemas.openxmlformats.org/officeDocument/2006/relationships/fontTable" Target="fontTable.xml"/><Relationship Id="rId5" Type="http://schemas.openxmlformats.org/officeDocument/2006/relationships/hyperlink" Target="https://login.consultant.ru/link/?req=doc&amp;base=LAW&amp;n=454123" TargetMode="External"/><Relationship Id="rId10" Type="http://schemas.openxmlformats.org/officeDocument/2006/relationships/hyperlink" Target="file:///C:\Users\1\Desktop\&#1055;&#1088;&#1080;&#1084;&#1077;&#1088;&#1085;&#1099;&#1081;%20&#1076;&#1086;&#1075;&#1086;&#1074;&#1086;&#1088;%20&#1076;&#1086;%20&#1044;&#1054;&#1059;.docx" TargetMode="External"/><Relationship Id="rId4" Type="http://schemas.openxmlformats.org/officeDocument/2006/relationships/webSettings" Target="webSettings.xml"/><Relationship Id="rId9" Type="http://schemas.openxmlformats.org/officeDocument/2006/relationships/hyperlink" Target="consultantplus://offline/ref=B3E103900EF9BA1A0F61EBEB315418B25E8185A0F3D3E4BC282A2204F3B6210B7E19EC4B51599454A4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52E976C-4121-4923-AF8C-52BFE0F75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2023-09-11T08:00:00Z</cp:lastPrinted>
  <dcterms:created xsi:type="dcterms:W3CDTF">2024-06-29T03:38:00Z</dcterms:created>
  <dcterms:modified xsi:type="dcterms:W3CDTF">2024-06-29T03:38:00Z</dcterms:modified>
</cp:coreProperties>
</file>